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B6D73" w14:textId="0B3DCF4A" w:rsidR="00F30AB0" w:rsidRPr="003F70FD" w:rsidRDefault="00F30AB0" w:rsidP="00F30AB0">
      <w:pPr>
        <w:spacing w:line="360" w:lineRule="auto"/>
        <w:jc w:val="left"/>
        <w:rPr>
          <w:rFonts w:eastAsia="Calibri"/>
          <w:b/>
          <w:sz w:val="32"/>
          <w:szCs w:val="32"/>
          <w:lang w:bidi="en-US"/>
        </w:rPr>
      </w:pPr>
      <w:r w:rsidRPr="003F70FD">
        <w:rPr>
          <w:rFonts w:eastAsia="Calibri"/>
          <w:b/>
          <w:sz w:val="32"/>
          <w:szCs w:val="32"/>
          <w:lang w:bidi="en-US"/>
        </w:rPr>
        <w:t>Formblatt</w:t>
      </w:r>
    </w:p>
    <w:p w14:paraId="58ED79C7" w14:textId="5D460FB7" w:rsidR="00F30AB0" w:rsidRDefault="00F30AB0" w:rsidP="00DD48C1">
      <w:pPr>
        <w:spacing w:line="240" w:lineRule="auto"/>
        <w:jc w:val="left"/>
        <w:rPr>
          <w:rFonts w:eastAsia="Calibri"/>
          <w:sz w:val="24"/>
          <w:lang w:bidi="en-US"/>
        </w:rPr>
      </w:pPr>
      <w:r w:rsidRPr="00DD48C1">
        <w:rPr>
          <w:rFonts w:eastAsia="Calibri"/>
          <w:b/>
          <w:sz w:val="24"/>
          <w:lang w:bidi="en-US"/>
        </w:rPr>
        <w:t>Nichtvorliegen von Ausschlussgründen</w:t>
      </w:r>
    </w:p>
    <w:p w14:paraId="1B866064" w14:textId="77777777" w:rsidR="00DD48C1" w:rsidRPr="00DD48C1" w:rsidRDefault="00DD48C1" w:rsidP="00DD48C1">
      <w:pPr>
        <w:spacing w:line="240" w:lineRule="auto"/>
        <w:jc w:val="left"/>
        <w:rPr>
          <w:rFonts w:eastAsia="Calibri"/>
          <w:b/>
          <w:sz w:val="24"/>
          <w:lang w:bidi="en-US"/>
        </w:rPr>
      </w:pPr>
    </w:p>
    <w:p w14:paraId="5FA53B75" w14:textId="77777777" w:rsidR="00DD48C1" w:rsidRDefault="00DD48C1" w:rsidP="00DD48C1">
      <w:pPr>
        <w:pBdr>
          <w:top w:val="single" w:sz="12" w:space="2" w:color="auto"/>
          <w:left w:val="single" w:sz="12" w:space="0" w:color="auto"/>
          <w:bottom w:val="single" w:sz="12" w:space="2" w:color="auto"/>
          <w:right w:val="single" w:sz="12" w:space="4" w:color="auto"/>
        </w:pBdr>
        <w:ind w:right="124"/>
        <w:rPr>
          <w:rFonts w:eastAsia="Calibri"/>
          <w:i/>
          <w:sz w:val="18"/>
        </w:rPr>
      </w:pPr>
      <w:r w:rsidRPr="00EA2164">
        <w:rPr>
          <w:rFonts w:eastAsia="Calibri"/>
          <w:i/>
          <w:sz w:val="18"/>
        </w:rPr>
        <w:t>Nachfolgende Angaben betreffen:</w:t>
      </w:r>
      <w:r>
        <w:rPr>
          <w:rFonts w:eastAsia="Calibri"/>
          <w:i/>
          <w:sz w:val="18"/>
        </w:rPr>
        <w:t xml:space="preserve"> </w:t>
      </w:r>
    </w:p>
    <w:p w14:paraId="60E6E7BF" w14:textId="11BF8F78" w:rsidR="00DD48C1" w:rsidRPr="00EA2164" w:rsidRDefault="00E56822" w:rsidP="00DD48C1">
      <w:pPr>
        <w:pBdr>
          <w:top w:val="single" w:sz="12" w:space="2" w:color="auto"/>
          <w:left w:val="single" w:sz="12" w:space="0" w:color="auto"/>
          <w:bottom w:val="single" w:sz="12" w:space="2" w:color="auto"/>
          <w:right w:val="single" w:sz="12" w:space="4" w:color="auto"/>
        </w:pBdr>
        <w:ind w:right="124"/>
        <w:jc w:val="left"/>
        <w:rPr>
          <w:rFonts w:eastAsia="Calibri"/>
          <w:i/>
          <w:sz w:val="18"/>
        </w:rPr>
      </w:pPr>
      <w:sdt>
        <w:sdtPr>
          <w:rPr>
            <w:rFonts w:eastAsia="Calibri"/>
            <w:b/>
            <w:sz w:val="18"/>
          </w:rPr>
          <w:id w:val="535783386"/>
          <w14:checkbox>
            <w14:checked w14:val="0"/>
            <w14:checkedState w14:val="2612" w14:font="MS Gothic"/>
            <w14:uncheckedState w14:val="2610" w14:font="MS Gothic"/>
          </w14:checkbox>
        </w:sdtPr>
        <w:sdtEndPr/>
        <w:sdtContent>
          <w:r w:rsidR="00D21347">
            <w:rPr>
              <w:rFonts w:ascii="MS Gothic" w:eastAsia="MS Gothic" w:hAnsi="MS Gothic" w:hint="eastAsia"/>
              <w:b/>
              <w:sz w:val="18"/>
            </w:rPr>
            <w:t>☐</w:t>
          </w:r>
        </w:sdtContent>
      </w:sdt>
      <w:r w:rsidR="00DD48C1">
        <w:rPr>
          <w:rFonts w:eastAsia="Calibri"/>
          <w:b/>
          <w:sz w:val="18"/>
        </w:rPr>
        <w:t xml:space="preserve">  </w:t>
      </w:r>
      <w:r w:rsidR="00DD48C1" w:rsidRPr="00EA2164">
        <w:rPr>
          <w:rFonts w:eastAsia="Calibri"/>
          <w:b/>
          <w:sz w:val="18"/>
        </w:rPr>
        <w:t>Einzelbewerber</w:t>
      </w:r>
      <w:r w:rsidR="00DD48C1">
        <w:rPr>
          <w:rFonts w:eastAsia="Calibri"/>
          <w:i/>
          <w:sz w:val="18"/>
        </w:rPr>
        <w:tab/>
      </w:r>
      <w:r w:rsidR="00DD48C1">
        <w:rPr>
          <w:rFonts w:eastAsia="Calibri"/>
          <w:i/>
          <w:sz w:val="18"/>
        </w:rPr>
        <w:tab/>
      </w:r>
      <w:sdt>
        <w:sdtPr>
          <w:rPr>
            <w:rFonts w:eastAsia="Calibri"/>
            <w:b/>
            <w:sz w:val="18"/>
          </w:rPr>
          <w:id w:val="-1325196802"/>
          <w14:checkbox>
            <w14:checked w14:val="0"/>
            <w14:checkedState w14:val="2612" w14:font="MS Gothic"/>
            <w14:uncheckedState w14:val="2610" w14:font="MS Gothic"/>
          </w14:checkbox>
        </w:sdtPr>
        <w:sdtEndPr/>
        <w:sdtContent>
          <w:r>
            <w:rPr>
              <w:rFonts w:ascii="MS Gothic" w:eastAsia="MS Gothic" w:hAnsi="MS Gothic" w:hint="eastAsia"/>
              <w:b/>
              <w:sz w:val="18"/>
            </w:rPr>
            <w:t>☐</w:t>
          </w:r>
        </w:sdtContent>
      </w:sdt>
      <w:r w:rsidR="00DD48C1">
        <w:rPr>
          <w:rFonts w:eastAsia="Calibri"/>
          <w:b/>
          <w:sz w:val="18"/>
        </w:rPr>
        <w:t xml:space="preserve">  </w:t>
      </w:r>
      <w:r w:rsidR="00DD48C1" w:rsidRPr="00EA2164">
        <w:rPr>
          <w:rFonts w:eastAsia="Calibri"/>
          <w:b/>
          <w:sz w:val="18"/>
        </w:rPr>
        <w:t xml:space="preserve">Mitglied Nr. </w:t>
      </w:r>
      <w:sdt>
        <w:sdtPr>
          <w:rPr>
            <w:rFonts w:eastAsia="Calibri"/>
            <w:b/>
            <w:sz w:val="18"/>
          </w:rPr>
          <w:id w:val="228577709"/>
          <w:placeholder>
            <w:docPart w:val="DefaultPlaceholder_-1854013440"/>
          </w:placeholder>
        </w:sdtPr>
        <w:sdtEndPr/>
        <w:sdtContent>
          <w:r w:rsidR="00DD48C1" w:rsidRPr="00EA2164">
            <w:rPr>
              <w:rFonts w:eastAsia="Calibri"/>
              <w:b/>
              <w:sz w:val="18"/>
            </w:rPr>
            <w:t>_____</w:t>
          </w:r>
        </w:sdtContent>
      </w:sdt>
      <w:r w:rsidR="00DD48C1" w:rsidRPr="00EA2164">
        <w:rPr>
          <w:rFonts w:eastAsia="Calibri"/>
          <w:b/>
          <w:sz w:val="18"/>
        </w:rPr>
        <w:t xml:space="preserve"> der Bewerbergemeinschaft</w:t>
      </w:r>
      <w:r w:rsidR="00DD48C1">
        <w:rPr>
          <w:rFonts w:eastAsia="Calibri"/>
          <w:i/>
          <w:sz w:val="18"/>
        </w:rPr>
        <w:t xml:space="preserve"> </w:t>
      </w:r>
      <w:r w:rsidR="00DD48C1">
        <w:rPr>
          <w:rFonts w:eastAsia="Calibri"/>
          <w:i/>
          <w:sz w:val="18"/>
        </w:rPr>
        <w:tab/>
      </w:r>
      <w:sdt>
        <w:sdtPr>
          <w:rPr>
            <w:rFonts w:eastAsia="Calibri"/>
            <w:b/>
            <w:sz w:val="18"/>
          </w:rPr>
          <w:id w:val="-1661920423"/>
          <w14:checkbox>
            <w14:checked w14:val="0"/>
            <w14:checkedState w14:val="2612" w14:font="MS Gothic"/>
            <w14:uncheckedState w14:val="2610" w14:font="MS Gothic"/>
          </w14:checkbox>
        </w:sdtPr>
        <w:sdtEndPr/>
        <w:sdtContent>
          <w:r w:rsidR="00D21347">
            <w:rPr>
              <w:rFonts w:ascii="MS Gothic" w:eastAsia="MS Gothic" w:hAnsi="MS Gothic" w:hint="eastAsia"/>
              <w:b/>
              <w:sz w:val="18"/>
            </w:rPr>
            <w:t>☐</w:t>
          </w:r>
        </w:sdtContent>
      </w:sdt>
      <w:r w:rsidR="00DD48C1">
        <w:rPr>
          <w:rFonts w:eastAsia="Calibri"/>
          <w:b/>
          <w:sz w:val="18"/>
        </w:rPr>
        <w:t xml:space="preserve"> </w:t>
      </w:r>
      <w:r w:rsidR="00A71DDB">
        <w:rPr>
          <w:rFonts w:eastAsia="Calibri"/>
          <w:b/>
          <w:sz w:val="18"/>
        </w:rPr>
        <w:t>Eignungsverleiher</w:t>
      </w:r>
      <w:r w:rsidR="00DD48C1" w:rsidRPr="00EA2164">
        <w:rPr>
          <w:rFonts w:eastAsia="Calibri"/>
          <w:b/>
          <w:sz w:val="18"/>
        </w:rPr>
        <w:t xml:space="preserve"> Nr. </w:t>
      </w:r>
      <w:sdt>
        <w:sdtPr>
          <w:rPr>
            <w:rFonts w:eastAsia="Calibri"/>
            <w:b/>
            <w:sz w:val="18"/>
          </w:rPr>
          <w:id w:val="21906563"/>
          <w:placeholder>
            <w:docPart w:val="DefaultPlaceholder_-1854013440"/>
          </w:placeholder>
        </w:sdtPr>
        <w:sdtEndPr/>
        <w:sdtContent>
          <w:r w:rsidR="00DD48C1" w:rsidRPr="00EA2164">
            <w:rPr>
              <w:rFonts w:eastAsia="Calibri"/>
              <w:b/>
              <w:sz w:val="18"/>
            </w:rPr>
            <w:t>____</w:t>
          </w:r>
        </w:sdtContent>
      </w:sdt>
    </w:p>
    <w:p w14:paraId="597D8273" w14:textId="77777777" w:rsidR="00242B5A" w:rsidRPr="00242B5A" w:rsidRDefault="00242B5A" w:rsidP="00242B5A">
      <w:pPr>
        <w:rPr>
          <w:rFonts w:eastAsia="Calibri"/>
        </w:rPr>
      </w:pPr>
    </w:p>
    <w:p w14:paraId="33AA4ECE" w14:textId="033BBC87" w:rsidR="00197C5B" w:rsidRPr="00AC55EB" w:rsidRDefault="00DD48C1" w:rsidP="00197C5B">
      <w:pPr>
        <w:tabs>
          <w:tab w:val="left" w:pos="1843"/>
        </w:tabs>
        <w:spacing w:line="320" w:lineRule="exact"/>
        <w:ind w:left="2268" w:hanging="1701"/>
        <w:rPr>
          <w:rFonts w:eastAsia="Calibri" w:cs="Arial"/>
          <w:i/>
          <w:sz w:val="20"/>
          <w:lang w:bidi="en-US"/>
        </w:rPr>
      </w:pPr>
      <w:r w:rsidRPr="00DF1DE3">
        <w:rPr>
          <w:rFonts w:eastAsia="Calibri"/>
          <w:b/>
          <w:i/>
          <w:color w:val="000000"/>
          <w:sz w:val="20"/>
          <w:szCs w:val="22"/>
          <w:u w:val="single"/>
          <w:lang w:eastAsia="de-DE"/>
        </w:rPr>
        <w:t>Hinweise:</w:t>
      </w:r>
      <w:r w:rsidRPr="00C115CD">
        <w:rPr>
          <w:rFonts w:eastAsia="Calibri"/>
          <w:b/>
          <w:i/>
          <w:color w:val="000000"/>
          <w:szCs w:val="22"/>
          <w:lang w:eastAsia="de-DE"/>
        </w:rPr>
        <w:tab/>
      </w:r>
      <w:r w:rsidR="00493813" w:rsidRPr="00493813">
        <w:rPr>
          <w:rFonts w:eastAsia="Calibri" w:cs="Arial"/>
          <w:i/>
          <w:sz w:val="20"/>
          <w:lang w:bidi="en-US"/>
        </w:rPr>
        <w:t>1</w:t>
      </w:r>
      <w:r w:rsidRPr="00493813">
        <w:rPr>
          <w:rFonts w:eastAsia="Calibri" w:cs="Arial"/>
          <w:i/>
          <w:sz w:val="20"/>
          <w:lang w:bidi="en-US"/>
        </w:rPr>
        <w:t>.</w:t>
      </w:r>
      <w:r w:rsidRPr="00AC55EB">
        <w:rPr>
          <w:rFonts w:eastAsia="Calibri"/>
          <w:i/>
          <w:color w:val="000000"/>
          <w:sz w:val="20"/>
          <w:szCs w:val="22"/>
          <w:lang w:eastAsia="de-DE"/>
        </w:rPr>
        <w:tab/>
      </w:r>
      <w:r w:rsidR="00493813" w:rsidRPr="00AC55EB">
        <w:rPr>
          <w:rFonts w:eastAsia="Calibri"/>
          <w:i/>
          <w:color w:val="000000"/>
          <w:sz w:val="20"/>
          <w:szCs w:val="22"/>
          <w:lang w:eastAsia="de-DE"/>
        </w:rPr>
        <w:t>Mit dem Teilnahme</w:t>
      </w:r>
      <w:r w:rsidR="00493813">
        <w:rPr>
          <w:rFonts w:eastAsia="Calibri"/>
          <w:i/>
          <w:color w:val="000000"/>
          <w:sz w:val="20"/>
          <w:szCs w:val="22"/>
          <w:lang w:eastAsia="de-DE"/>
        </w:rPr>
        <w:t xml:space="preserve">antrag sind </w:t>
      </w:r>
      <w:r w:rsidR="00493813" w:rsidRPr="00AC55EB">
        <w:rPr>
          <w:rFonts w:eastAsia="Calibri"/>
          <w:i/>
          <w:color w:val="000000"/>
          <w:sz w:val="20"/>
          <w:szCs w:val="22"/>
          <w:lang w:eastAsia="de-DE"/>
        </w:rPr>
        <w:t>zwingend nachfolgende Angaben zu machen bzw. Nachweise vorzulegen.</w:t>
      </w:r>
    </w:p>
    <w:p w14:paraId="279E16D8" w14:textId="77777777" w:rsidR="00197C5B" w:rsidRPr="00AC55EB" w:rsidRDefault="00197C5B" w:rsidP="00197C5B">
      <w:pPr>
        <w:tabs>
          <w:tab w:val="left" w:pos="1701"/>
          <w:tab w:val="left" w:pos="1843"/>
        </w:tabs>
        <w:spacing w:line="240" w:lineRule="auto"/>
        <w:ind w:left="2268" w:hanging="1701"/>
        <w:rPr>
          <w:rFonts w:eastAsia="Calibri" w:cs="Arial"/>
          <w:i/>
          <w:sz w:val="20"/>
          <w:lang w:bidi="en-US"/>
        </w:rPr>
      </w:pPr>
    </w:p>
    <w:p w14:paraId="76DF266C" w14:textId="01CD9396" w:rsidR="00197C5B" w:rsidRPr="00AC55EB" w:rsidRDefault="00197C5B" w:rsidP="00197C5B">
      <w:pPr>
        <w:tabs>
          <w:tab w:val="left" w:pos="1843"/>
        </w:tabs>
        <w:spacing w:line="320" w:lineRule="exact"/>
        <w:ind w:left="2268" w:hanging="1701"/>
        <w:rPr>
          <w:rFonts w:eastAsia="Calibri" w:cs="Arial"/>
          <w:i/>
          <w:sz w:val="20"/>
          <w:lang w:bidi="en-US"/>
        </w:rPr>
      </w:pPr>
      <w:r w:rsidRPr="00AC55EB">
        <w:rPr>
          <w:rFonts w:eastAsia="Calibri" w:cs="Arial"/>
          <w:i/>
          <w:sz w:val="20"/>
          <w:lang w:bidi="en-US"/>
        </w:rPr>
        <w:tab/>
      </w:r>
      <w:r w:rsidR="00493813">
        <w:rPr>
          <w:rFonts w:eastAsia="Calibri" w:cs="Arial"/>
          <w:i/>
          <w:sz w:val="20"/>
          <w:lang w:bidi="en-US"/>
        </w:rPr>
        <w:t>2</w:t>
      </w:r>
      <w:r w:rsidRPr="00AC55EB">
        <w:rPr>
          <w:rFonts w:eastAsia="Calibri" w:cs="Arial"/>
          <w:i/>
          <w:sz w:val="20"/>
          <w:lang w:bidi="en-US"/>
        </w:rPr>
        <w:t>.</w:t>
      </w:r>
      <w:r w:rsidRPr="00AC55EB">
        <w:rPr>
          <w:rFonts w:eastAsia="Calibri" w:cs="Arial"/>
          <w:i/>
          <w:sz w:val="20"/>
          <w:lang w:bidi="en-US"/>
        </w:rPr>
        <w:tab/>
        <w:t xml:space="preserve">Wenn für die geforderten Nachweise keine Gültigkeitsdauer angegeben ist, dürfen sie zum Zeitpunkt des Schlusstermins für den Eingang des Teilnahmeantrages </w:t>
      </w:r>
      <w:r w:rsidRPr="00DD48C1">
        <w:rPr>
          <w:rFonts w:eastAsia="Calibri" w:cs="Arial"/>
          <w:b/>
          <w:i/>
          <w:sz w:val="20"/>
          <w:lang w:bidi="en-US"/>
        </w:rPr>
        <w:t xml:space="preserve">nicht älter als </w:t>
      </w:r>
      <w:r w:rsidR="0003316D">
        <w:rPr>
          <w:rFonts w:eastAsia="Calibri" w:cs="Arial"/>
          <w:b/>
          <w:i/>
          <w:sz w:val="20"/>
          <w:lang w:bidi="en-US"/>
        </w:rPr>
        <w:t>12</w:t>
      </w:r>
      <w:r w:rsidRPr="00DD48C1">
        <w:rPr>
          <w:rFonts w:eastAsia="Calibri" w:cs="Arial"/>
          <w:b/>
          <w:i/>
          <w:sz w:val="20"/>
          <w:lang w:bidi="en-US"/>
        </w:rPr>
        <w:t xml:space="preserve"> Monate</w:t>
      </w:r>
      <w:r w:rsidRPr="00AC55EB">
        <w:rPr>
          <w:rFonts w:eastAsia="Calibri" w:cs="Arial"/>
          <w:i/>
          <w:sz w:val="20"/>
          <w:lang w:bidi="en-US"/>
        </w:rPr>
        <w:t xml:space="preserve"> sein.</w:t>
      </w:r>
    </w:p>
    <w:p w14:paraId="0EDB07E2" w14:textId="77777777" w:rsidR="00197C5B" w:rsidRDefault="00197C5B" w:rsidP="00DD48C1">
      <w:pPr>
        <w:tabs>
          <w:tab w:val="left" w:pos="1843"/>
        </w:tabs>
        <w:spacing w:line="320" w:lineRule="exact"/>
        <w:ind w:left="2268" w:hanging="1701"/>
        <w:rPr>
          <w:rFonts w:eastAsia="Calibri"/>
          <w:i/>
          <w:color w:val="000000"/>
          <w:sz w:val="20"/>
          <w:szCs w:val="22"/>
          <w:lang w:eastAsia="de-DE"/>
        </w:rPr>
      </w:pPr>
    </w:p>
    <w:p w14:paraId="1AD055F1" w14:textId="2F734808" w:rsidR="00DD48C1" w:rsidRPr="00C115CD" w:rsidRDefault="00197C5B" w:rsidP="00DD48C1">
      <w:pPr>
        <w:tabs>
          <w:tab w:val="left" w:pos="1843"/>
        </w:tabs>
        <w:spacing w:line="320" w:lineRule="exact"/>
        <w:ind w:left="2268" w:hanging="1701"/>
        <w:rPr>
          <w:rFonts w:eastAsia="Calibri"/>
          <w:i/>
          <w:color w:val="000000"/>
          <w:szCs w:val="22"/>
          <w:lang w:eastAsia="de-DE"/>
        </w:rPr>
      </w:pPr>
      <w:r>
        <w:rPr>
          <w:rFonts w:eastAsia="Calibri"/>
          <w:i/>
          <w:color w:val="000000"/>
          <w:sz w:val="20"/>
          <w:szCs w:val="22"/>
          <w:lang w:eastAsia="de-DE"/>
        </w:rPr>
        <w:tab/>
      </w:r>
      <w:r w:rsidR="00493813">
        <w:rPr>
          <w:rFonts w:eastAsia="Calibri"/>
          <w:i/>
          <w:color w:val="000000"/>
          <w:sz w:val="20"/>
          <w:szCs w:val="22"/>
          <w:lang w:eastAsia="de-DE"/>
        </w:rPr>
        <w:t>3</w:t>
      </w:r>
      <w:r>
        <w:rPr>
          <w:rFonts w:eastAsia="Calibri"/>
          <w:i/>
          <w:color w:val="000000"/>
          <w:sz w:val="20"/>
          <w:szCs w:val="22"/>
          <w:lang w:eastAsia="de-DE"/>
        </w:rPr>
        <w:t>.</w:t>
      </w:r>
      <w:r>
        <w:rPr>
          <w:rFonts w:eastAsia="Calibri"/>
          <w:i/>
          <w:color w:val="000000"/>
          <w:sz w:val="20"/>
          <w:szCs w:val="22"/>
          <w:lang w:eastAsia="de-DE"/>
        </w:rPr>
        <w:tab/>
      </w:r>
      <w:r w:rsidR="00493813" w:rsidRPr="00493813">
        <w:rPr>
          <w:rFonts w:eastAsia="Calibri"/>
          <w:b/>
          <w:i/>
          <w:color w:val="000000"/>
          <w:sz w:val="20"/>
          <w:szCs w:val="22"/>
          <w:lang w:eastAsia="de-DE"/>
        </w:rPr>
        <w:t>Bei</w:t>
      </w:r>
      <w:r w:rsidR="00493813">
        <w:rPr>
          <w:rFonts w:eastAsia="Calibri"/>
          <w:i/>
          <w:color w:val="000000"/>
          <w:sz w:val="20"/>
          <w:szCs w:val="22"/>
          <w:lang w:eastAsia="de-DE"/>
        </w:rPr>
        <w:t xml:space="preserve"> </w:t>
      </w:r>
      <w:r w:rsidR="00493813" w:rsidRPr="00493813">
        <w:rPr>
          <w:rFonts w:eastAsia="Calibri"/>
          <w:b/>
          <w:i/>
          <w:color w:val="000000"/>
          <w:sz w:val="20"/>
          <w:szCs w:val="22"/>
          <w:lang w:eastAsia="de-DE"/>
        </w:rPr>
        <w:t>Bewerbergemeinschaften:</w:t>
      </w:r>
      <w:r w:rsidR="00493813">
        <w:rPr>
          <w:rFonts w:eastAsia="Calibri"/>
          <w:i/>
          <w:color w:val="000000"/>
          <w:sz w:val="20"/>
          <w:szCs w:val="22"/>
          <w:lang w:eastAsia="de-DE"/>
        </w:rPr>
        <w:t xml:space="preserve"> </w:t>
      </w:r>
      <w:r w:rsidR="00CF689F">
        <w:rPr>
          <w:rFonts w:eastAsia="Calibri"/>
          <w:i/>
          <w:color w:val="000000"/>
          <w:sz w:val="20"/>
          <w:szCs w:val="22"/>
          <w:lang w:eastAsia="de-DE"/>
        </w:rPr>
        <w:t>In diesem Formblatt g</w:t>
      </w:r>
      <w:r w:rsidR="00DD48C1" w:rsidRPr="00AC55EB">
        <w:rPr>
          <w:rFonts w:eastAsia="Calibri"/>
          <w:i/>
          <w:color w:val="000000"/>
          <w:sz w:val="20"/>
          <w:szCs w:val="22"/>
          <w:lang w:eastAsia="de-DE"/>
        </w:rPr>
        <w:t xml:space="preserve">eforderte Eigenerklärungen sind </w:t>
      </w:r>
      <w:r w:rsidR="00DD48C1" w:rsidRPr="00E95473">
        <w:rPr>
          <w:rFonts w:eastAsia="Calibri"/>
          <w:b/>
          <w:i/>
          <w:color w:val="000000"/>
          <w:sz w:val="20"/>
          <w:szCs w:val="22"/>
          <w:lang w:eastAsia="de-DE"/>
        </w:rPr>
        <w:t>von jedem Mitglied einer Bietergemeinschaft</w:t>
      </w:r>
      <w:r w:rsidR="00DD48C1" w:rsidRPr="00AC55EB">
        <w:rPr>
          <w:rFonts w:eastAsia="Calibri"/>
          <w:i/>
          <w:color w:val="000000"/>
          <w:sz w:val="20"/>
          <w:szCs w:val="22"/>
          <w:lang w:eastAsia="de-DE"/>
        </w:rPr>
        <w:t xml:space="preserve"> separat zu unterzeichnen, geforderte Nachweise separat vorzulegen.</w:t>
      </w:r>
    </w:p>
    <w:p w14:paraId="457DC343" w14:textId="77777777" w:rsidR="00DD48C1" w:rsidRPr="00C115CD" w:rsidRDefault="00DD48C1" w:rsidP="00DD48C1">
      <w:pPr>
        <w:tabs>
          <w:tab w:val="left" w:pos="1701"/>
          <w:tab w:val="left" w:pos="1843"/>
        </w:tabs>
        <w:spacing w:line="240" w:lineRule="auto"/>
        <w:ind w:left="2268" w:hanging="1701"/>
        <w:rPr>
          <w:rFonts w:eastAsia="Calibri" w:cs="Arial"/>
          <w:lang w:bidi="en-US"/>
        </w:rPr>
      </w:pPr>
    </w:p>
    <w:p w14:paraId="36D9F6CF" w14:textId="46A38BFA" w:rsidR="00DD48C1" w:rsidRPr="001A052B" w:rsidRDefault="00DD48C1" w:rsidP="001A052B">
      <w:pPr>
        <w:tabs>
          <w:tab w:val="left" w:pos="1843"/>
        </w:tabs>
        <w:spacing w:line="320" w:lineRule="exact"/>
        <w:ind w:left="2268" w:hanging="1701"/>
        <w:rPr>
          <w:rFonts w:eastAsia="Calibri" w:cs="Arial"/>
          <w:i/>
          <w:lang w:bidi="en-US"/>
        </w:rPr>
      </w:pPr>
      <w:r w:rsidRPr="00C115CD">
        <w:rPr>
          <w:rFonts w:eastAsia="Calibri" w:cs="Arial"/>
          <w:i/>
          <w:lang w:bidi="en-US"/>
        </w:rPr>
        <w:tab/>
      </w:r>
      <w:r w:rsidR="00493813">
        <w:rPr>
          <w:rFonts w:eastAsia="Calibri" w:cs="Arial"/>
          <w:i/>
          <w:sz w:val="20"/>
          <w:lang w:bidi="en-US"/>
        </w:rPr>
        <w:t>4</w:t>
      </w:r>
      <w:r>
        <w:rPr>
          <w:rFonts w:eastAsia="Calibri" w:cs="Arial"/>
          <w:i/>
          <w:sz w:val="20"/>
          <w:lang w:bidi="en-US"/>
        </w:rPr>
        <w:t>.</w:t>
      </w:r>
      <w:r>
        <w:rPr>
          <w:rFonts w:eastAsia="Calibri" w:cs="Arial"/>
          <w:i/>
          <w:sz w:val="20"/>
          <w:lang w:bidi="en-US"/>
        </w:rPr>
        <w:tab/>
      </w:r>
      <w:r w:rsidR="00493813" w:rsidRPr="00493813">
        <w:rPr>
          <w:rFonts w:eastAsia="Calibri" w:cs="Arial"/>
          <w:b/>
          <w:i/>
          <w:sz w:val="20"/>
          <w:lang w:bidi="en-US"/>
        </w:rPr>
        <w:t>Bei Eignungsleihe</w:t>
      </w:r>
      <w:r w:rsidR="00493813">
        <w:rPr>
          <w:rFonts w:eastAsia="Calibri" w:cs="Arial"/>
          <w:i/>
          <w:sz w:val="20"/>
          <w:lang w:bidi="en-US"/>
        </w:rPr>
        <w:t>: Beruft</w:t>
      </w:r>
      <w:r>
        <w:rPr>
          <w:rFonts w:eastAsia="Calibri" w:cs="Arial"/>
          <w:i/>
          <w:sz w:val="20"/>
          <w:lang w:bidi="en-US"/>
        </w:rPr>
        <w:t xml:space="preserve"> sich der Bewerber </w:t>
      </w:r>
      <w:r w:rsidRPr="00AC55EB">
        <w:rPr>
          <w:rFonts w:eastAsia="Calibri" w:cs="Arial"/>
          <w:i/>
          <w:sz w:val="20"/>
          <w:lang w:bidi="en-US"/>
        </w:rPr>
        <w:t xml:space="preserve">auf </w:t>
      </w:r>
      <w:r w:rsidR="00493813">
        <w:rPr>
          <w:rFonts w:eastAsia="Calibri" w:cs="Arial"/>
          <w:i/>
          <w:sz w:val="20"/>
          <w:lang w:bidi="en-US"/>
        </w:rPr>
        <w:t xml:space="preserve">berufliche, </w:t>
      </w:r>
      <w:r w:rsidRPr="00AC55EB">
        <w:rPr>
          <w:rFonts w:eastAsia="Calibri" w:cs="Arial"/>
          <w:i/>
          <w:sz w:val="20"/>
          <w:lang w:bidi="en-US"/>
        </w:rPr>
        <w:t>technische, wirtschaftliche und/</w:t>
      </w:r>
      <w:r w:rsidR="00FA1E63">
        <w:rPr>
          <w:rFonts w:eastAsia="Calibri" w:cs="Arial"/>
          <w:i/>
          <w:sz w:val="20"/>
          <w:lang w:bidi="en-US"/>
        </w:rPr>
        <w:t> </w:t>
      </w:r>
      <w:r w:rsidRPr="00AC55EB">
        <w:rPr>
          <w:rFonts w:eastAsia="Calibri" w:cs="Arial"/>
          <w:i/>
          <w:sz w:val="20"/>
          <w:lang w:bidi="en-US"/>
        </w:rPr>
        <w:t>oder finanzielle Le</w:t>
      </w:r>
      <w:r>
        <w:rPr>
          <w:rFonts w:eastAsia="Calibri" w:cs="Arial"/>
          <w:i/>
          <w:sz w:val="20"/>
          <w:lang w:bidi="en-US"/>
        </w:rPr>
        <w:t>istungsfähigkeit</w:t>
      </w:r>
      <w:r w:rsidR="00493813">
        <w:rPr>
          <w:rFonts w:eastAsia="Calibri" w:cs="Arial"/>
          <w:i/>
          <w:sz w:val="20"/>
          <w:lang w:bidi="en-US"/>
        </w:rPr>
        <w:t xml:space="preserve"> </w:t>
      </w:r>
      <w:r w:rsidR="00493813" w:rsidRPr="00AC55EB">
        <w:rPr>
          <w:rFonts w:eastAsia="Calibri" w:cs="Arial"/>
          <w:i/>
          <w:sz w:val="20"/>
          <w:lang w:bidi="en-US"/>
        </w:rPr>
        <w:t xml:space="preserve">eines </w:t>
      </w:r>
      <w:r w:rsidR="00A71DDB">
        <w:rPr>
          <w:rFonts w:eastAsia="Calibri" w:cs="Arial"/>
          <w:i/>
          <w:sz w:val="20"/>
          <w:lang w:bidi="en-US"/>
        </w:rPr>
        <w:t>Dritten</w:t>
      </w:r>
      <w:r>
        <w:rPr>
          <w:rFonts w:eastAsia="Calibri" w:cs="Arial"/>
          <w:i/>
          <w:sz w:val="20"/>
          <w:lang w:bidi="en-US"/>
        </w:rPr>
        <w:t>, so hat er</w:t>
      </w:r>
      <w:r w:rsidRPr="00AC55EB">
        <w:rPr>
          <w:rFonts w:eastAsia="Calibri" w:cs="Arial"/>
          <w:i/>
          <w:sz w:val="20"/>
          <w:lang w:bidi="en-US"/>
        </w:rPr>
        <w:t xml:space="preserve"> die</w:t>
      </w:r>
      <w:r w:rsidR="00CF689F" w:rsidRPr="00CF689F">
        <w:rPr>
          <w:rFonts w:eastAsia="Calibri"/>
          <w:i/>
          <w:color w:val="000000"/>
          <w:sz w:val="20"/>
          <w:szCs w:val="22"/>
          <w:lang w:eastAsia="de-DE"/>
        </w:rPr>
        <w:t xml:space="preserve"> </w:t>
      </w:r>
      <w:r w:rsidR="00CF689F">
        <w:rPr>
          <w:rFonts w:eastAsia="Calibri"/>
          <w:i/>
          <w:color w:val="000000"/>
          <w:sz w:val="20"/>
          <w:szCs w:val="22"/>
          <w:lang w:eastAsia="de-DE"/>
        </w:rPr>
        <w:t>in diesem Formblatt g</w:t>
      </w:r>
      <w:r w:rsidR="00CF689F" w:rsidRPr="00AC55EB">
        <w:rPr>
          <w:rFonts w:eastAsia="Calibri"/>
          <w:i/>
          <w:color w:val="000000"/>
          <w:sz w:val="20"/>
          <w:szCs w:val="22"/>
          <w:lang w:eastAsia="de-DE"/>
        </w:rPr>
        <w:t>eforderte</w:t>
      </w:r>
      <w:r w:rsidRPr="00AC55EB">
        <w:rPr>
          <w:rFonts w:eastAsia="Calibri" w:cs="Arial"/>
          <w:i/>
          <w:sz w:val="20"/>
          <w:lang w:bidi="en-US"/>
        </w:rPr>
        <w:t xml:space="preserve"> Nachweise und Erklärungen </w:t>
      </w:r>
      <w:r w:rsidRPr="00E95473">
        <w:rPr>
          <w:rFonts w:eastAsia="Calibri" w:cs="Arial"/>
          <w:b/>
          <w:i/>
          <w:sz w:val="20"/>
          <w:lang w:bidi="en-US"/>
        </w:rPr>
        <w:t xml:space="preserve">auch von dem </w:t>
      </w:r>
      <w:r w:rsidR="00A71DDB">
        <w:rPr>
          <w:rFonts w:eastAsia="Calibri" w:cs="Arial"/>
          <w:b/>
          <w:i/>
          <w:sz w:val="20"/>
          <w:lang w:bidi="en-US"/>
        </w:rPr>
        <w:t>Unternehmen</w:t>
      </w:r>
      <w:r w:rsidRPr="00AC55EB">
        <w:rPr>
          <w:rFonts w:eastAsia="Calibri" w:cs="Arial"/>
          <w:i/>
          <w:sz w:val="20"/>
          <w:lang w:bidi="en-US"/>
        </w:rPr>
        <w:t xml:space="preserve"> mit dem Teilnahmeantrag vorzulegen.</w:t>
      </w:r>
    </w:p>
    <w:p w14:paraId="350F0711" w14:textId="6391CE89" w:rsidR="00A5773D" w:rsidRDefault="00A5773D" w:rsidP="00DD48C1">
      <w:pPr>
        <w:tabs>
          <w:tab w:val="left" w:pos="1843"/>
        </w:tabs>
        <w:spacing w:line="320" w:lineRule="exact"/>
        <w:ind w:left="2268" w:hanging="425"/>
        <w:rPr>
          <w:rFonts w:eastAsia="Calibri" w:cs="Arial"/>
          <w:i/>
          <w:sz w:val="20"/>
          <w:lang w:bidi="en-US"/>
        </w:rPr>
      </w:pPr>
    </w:p>
    <w:p w14:paraId="703EACC6" w14:textId="4F921024" w:rsidR="00014B17" w:rsidRDefault="001A052B" w:rsidP="001A052B">
      <w:pPr>
        <w:tabs>
          <w:tab w:val="left" w:pos="1843"/>
        </w:tabs>
        <w:spacing w:line="320" w:lineRule="exact"/>
        <w:ind w:left="2268" w:hanging="425"/>
        <w:rPr>
          <w:rFonts w:eastAsia="Calibri" w:cs="Arial"/>
          <w:i/>
          <w:sz w:val="20"/>
          <w:lang w:bidi="en-US"/>
        </w:rPr>
      </w:pPr>
      <w:r>
        <w:rPr>
          <w:rFonts w:eastAsia="Calibri" w:cs="Arial"/>
          <w:i/>
          <w:sz w:val="20"/>
          <w:lang w:bidi="en-US"/>
        </w:rPr>
        <w:t>5</w:t>
      </w:r>
      <w:r w:rsidR="00A5773D">
        <w:rPr>
          <w:rFonts w:eastAsia="Calibri" w:cs="Arial"/>
          <w:i/>
          <w:sz w:val="20"/>
          <w:lang w:bidi="en-US"/>
        </w:rPr>
        <w:t xml:space="preserve">. </w:t>
      </w:r>
      <w:r w:rsidR="00A5773D">
        <w:rPr>
          <w:rFonts w:eastAsia="Calibri" w:cs="Arial"/>
          <w:i/>
          <w:sz w:val="20"/>
          <w:lang w:bidi="en-US"/>
        </w:rPr>
        <w:tab/>
      </w:r>
      <w:r w:rsidR="00A5773D" w:rsidRPr="00A5773D">
        <w:rPr>
          <w:rFonts w:eastAsia="Calibri" w:cs="Arial"/>
          <w:i/>
          <w:sz w:val="20"/>
          <w:lang w:bidi="en-US"/>
        </w:rPr>
        <w:t>Diese Anlage kann für jedes Mitglied einer Bewerbergemeinschaft und – wenn erforderlich</w:t>
      </w:r>
      <w:r w:rsidR="00014B17">
        <w:rPr>
          <w:rFonts w:eastAsia="Calibri" w:cs="Arial"/>
          <w:i/>
          <w:sz w:val="20"/>
          <w:lang w:bidi="en-US"/>
        </w:rPr>
        <w:t xml:space="preserve"> (bei Eignungsleihe)</w:t>
      </w:r>
      <w:r w:rsidR="00A5773D" w:rsidRPr="00A5773D">
        <w:rPr>
          <w:rFonts w:eastAsia="Calibri" w:cs="Arial"/>
          <w:i/>
          <w:sz w:val="20"/>
          <w:lang w:bidi="en-US"/>
        </w:rPr>
        <w:t xml:space="preserve"> – jeden </w:t>
      </w:r>
      <w:r w:rsidR="00A71DDB">
        <w:rPr>
          <w:rFonts w:eastAsia="Calibri" w:cs="Arial"/>
          <w:i/>
          <w:sz w:val="20"/>
          <w:lang w:bidi="en-US"/>
        </w:rPr>
        <w:t>Dritten</w:t>
      </w:r>
      <w:r w:rsidR="00A5773D" w:rsidRPr="00A5773D">
        <w:rPr>
          <w:rFonts w:eastAsia="Calibri" w:cs="Arial"/>
          <w:i/>
          <w:sz w:val="20"/>
          <w:lang w:bidi="en-US"/>
        </w:rPr>
        <w:t xml:space="preserve"> vervielfältigt werden und </w:t>
      </w:r>
      <w:r w:rsidR="00570F1F">
        <w:rPr>
          <w:rFonts w:eastAsia="Calibri" w:cs="Arial"/>
          <w:i/>
          <w:sz w:val="20"/>
          <w:lang w:bidi="en-US"/>
        </w:rPr>
        <w:t>ist</w:t>
      </w:r>
      <w:r w:rsidR="00570F1F" w:rsidRPr="00A5773D">
        <w:rPr>
          <w:rFonts w:eastAsia="Calibri" w:cs="Arial"/>
          <w:i/>
          <w:sz w:val="20"/>
          <w:lang w:bidi="en-US"/>
        </w:rPr>
        <w:t xml:space="preserve"> </w:t>
      </w:r>
      <w:r w:rsidR="00A5773D" w:rsidRPr="00A5773D">
        <w:rPr>
          <w:rFonts w:eastAsia="Calibri" w:cs="Arial"/>
          <w:i/>
          <w:sz w:val="20"/>
          <w:lang w:bidi="en-US"/>
        </w:rPr>
        <w:t>von diesen auszufüllen.</w:t>
      </w:r>
    </w:p>
    <w:p w14:paraId="4C0C82B2" w14:textId="389CBE2B" w:rsidR="009C282D" w:rsidRDefault="009C282D" w:rsidP="001A052B">
      <w:pPr>
        <w:tabs>
          <w:tab w:val="left" w:pos="1843"/>
        </w:tabs>
        <w:spacing w:line="320" w:lineRule="exact"/>
        <w:ind w:left="2268" w:hanging="425"/>
        <w:rPr>
          <w:rFonts w:eastAsia="Calibri" w:cs="Arial"/>
          <w:i/>
          <w:sz w:val="20"/>
          <w:lang w:bidi="en-US"/>
        </w:rPr>
      </w:pPr>
    </w:p>
    <w:p w14:paraId="7038422C" w14:textId="1EE9AEF9" w:rsidR="009C282D" w:rsidRDefault="009C282D" w:rsidP="001A052B">
      <w:pPr>
        <w:tabs>
          <w:tab w:val="left" w:pos="1843"/>
        </w:tabs>
        <w:spacing w:line="320" w:lineRule="exact"/>
        <w:ind w:left="2268" w:hanging="425"/>
        <w:rPr>
          <w:rFonts w:eastAsia="Calibri" w:cs="Arial"/>
          <w:i/>
          <w:sz w:val="20"/>
          <w:lang w:bidi="en-US"/>
        </w:rPr>
      </w:pPr>
      <w:r>
        <w:rPr>
          <w:rFonts w:eastAsia="Calibri" w:cs="Arial"/>
          <w:i/>
          <w:sz w:val="20"/>
          <w:lang w:bidi="en-US"/>
        </w:rPr>
        <w:t>6.</w:t>
      </w:r>
      <w:r>
        <w:rPr>
          <w:rFonts w:eastAsia="Calibri" w:cs="Arial"/>
          <w:i/>
          <w:sz w:val="20"/>
          <w:lang w:bidi="en-US"/>
        </w:rPr>
        <w:tab/>
      </w:r>
      <w:r w:rsidRPr="009C282D">
        <w:rPr>
          <w:rFonts w:eastAsia="Calibri" w:cs="Arial"/>
          <w:i/>
          <w:sz w:val="20"/>
          <w:lang w:bidi="en-US"/>
        </w:rPr>
        <w:t>Sofern nicht ausdrücklich anders bestimmt, sind mit „</w:t>
      </w:r>
      <w:r w:rsidRPr="009C282D">
        <w:rPr>
          <w:rFonts w:eastAsia="Calibri" w:cs="Arial"/>
          <w:b/>
          <w:i/>
          <w:sz w:val="20"/>
          <w:lang w:bidi="en-US"/>
        </w:rPr>
        <w:t>Bewerber</w:t>
      </w:r>
      <w:r w:rsidRPr="009C282D">
        <w:rPr>
          <w:rFonts w:eastAsia="Calibri" w:cs="Arial"/>
          <w:i/>
          <w:sz w:val="20"/>
          <w:lang w:bidi="en-US"/>
        </w:rPr>
        <w:t>“ in diesem Teilnahmeantrag und den Anlagen sowohl Einzelbewerber als auch Bewerbergemeinschaften gemeint.</w:t>
      </w:r>
    </w:p>
    <w:p w14:paraId="6B90B287" w14:textId="77777777" w:rsidR="00CB72C2" w:rsidRDefault="00CB72C2" w:rsidP="001A052B">
      <w:pPr>
        <w:tabs>
          <w:tab w:val="left" w:pos="1843"/>
        </w:tabs>
        <w:spacing w:line="320" w:lineRule="exact"/>
        <w:ind w:left="2268" w:hanging="425"/>
        <w:rPr>
          <w:rFonts w:eastAsia="Calibri" w:cs="Arial"/>
          <w:i/>
          <w:sz w:val="20"/>
          <w:lang w:bidi="en-US"/>
        </w:rPr>
      </w:pPr>
    </w:p>
    <w:p w14:paraId="4F4BF124" w14:textId="77777777" w:rsidR="00CB72C2" w:rsidRDefault="00CB72C2" w:rsidP="001A052B">
      <w:pPr>
        <w:tabs>
          <w:tab w:val="left" w:pos="1843"/>
        </w:tabs>
        <w:spacing w:line="320" w:lineRule="exact"/>
        <w:ind w:left="2268" w:hanging="425"/>
        <w:rPr>
          <w:rFonts w:eastAsia="Calibri" w:cs="Arial"/>
          <w:i/>
          <w:sz w:val="20"/>
          <w:lang w:bidi="en-US"/>
        </w:rPr>
      </w:pPr>
    </w:p>
    <w:p w14:paraId="7296A18D" w14:textId="77777777" w:rsidR="00CB72C2" w:rsidRDefault="00CB72C2" w:rsidP="001A052B">
      <w:pPr>
        <w:tabs>
          <w:tab w:val="left" w:pos="1843"/>
        </w:tabs>
        <w:spacing w:line="320" w:lineRule="exact"/>
        <w:ind w:left="2268" w:hanging="425"/>
        <w:rPr>
          <w:rFonts w:eastAsia="Calibri" w:cs="Arial"/>
          <w:i/>
          <w:sz w:val="20"/>
          <w:lang w:bidi="en-US"/>
        </w:rPr>
      </w:pPr>
    </w:p>
    <w:p w14:paraId="7A2AD5B1" w14:textId="77777777" w:rsidR="00CB72C2" w:rsidRDefault="00CB72C2" w:rsidP="001A052B">
      <w:pPr>
        <w:tabs>
          <w:tab w:val="left" w:pos="1843"/>
        </w:tabs>
        <w:spacing w:line="320" w:lineRule="exact"/>
        <w:ind w:left="2268" w:hanging="425"/>
        <w:rPr>
          <w:rFonts w:eastAsia="Calibri" w:cs="Arial"/>
          <w:i/>
          <w:sz w:val="20"/>
          <w:lang w:bidi="en-US"/>
        </w:rPr>
      </w:pPr>
    </w:p>
    <w:p w14:paraId="37F862DB" w14:textId="77777777" w:rsidR="00CB72C2" w:rsidRDefault="00CB72C2" w:rsidP="001A052B">
      <w:pPr>
        <w:tabs>
          <w:tab w:val="left" w:pos="1843"/>
        </w:tabs>
        <w:spacing w:line="320" w:lineRule="exact"/>
        <w:ind w:left="2268" w:hanging="425"/>
        <w:rPr>
          <w:rFonts w:eastAsia="Calibri" w:cs="Arial"/>
          <w:i/>
          <w:sz w:val="20"/>
          <w:lang w:bidi="en-US"/>
        </w:rPr>
      </w:pPr>
    </w:p>
    <w:p w14:paraId="55FE124C" w14:textId="77777777" w:rsidR="00CB72C2" w:rsidRDefault="00CB72C2" w:rsidP="001A052B">
      <w:pPr>
        <w:tabs>
          <w:tab w:val="left" w:pos="1843"/>
        </w:tabs>
        <w:spacing w:line="320" w:lineRule="exact"/>
        <w:ind w:left="2268" w:hanging="425"/>
        <w:rPr>
          <w:rFonts w:eastAsia="Calibri" w:cs="Arial"/>
          <w:i/>
          <w:sz w:val="20"/>
          <w:lang w:bidi="en-US"/>
        </w:rPr>
      </w:pPr>
    </w:p>
    <w:p w14:paraId="473B8E96" w14:textId="77777777" w:rsidR="00CB72C2" w:rsidRDefault="00CB72C2" w:rsidP="001A052B">
      <w:pPr>
        <w:tabs>
          <w:tab w:val="left" w:pos="1843"/>
        </w:tabs>
        <w:spacing w:line="320" w:lineRule="exact"/>
        <w:ind w:left="2268" w:hanging="425"/>
        <w:rPr>
          <w:rFonts w:eastAsia="Calibri" w:cs="Arial"/>
          <w:i/>
          <w:sz w:val="20"/>
          <w:lang w:bidi="en-US"/>
        </w:rPr>
      </w:pPr>
    </w:p>
    <w:p w14:paraId="7CC65803" w14:textId="77777777" w:rsidR="00CB72C2" w:rsidRDefault="00CB72C2" w:rsidP="001A052B">
      <w:pPr>
        <w:tabs>
          <w:tab w:val="left" w:pos="1843"/>
        </w:tabs>
        <w:spacing w:line="320" w:lineRule="exact"/>
        <w:ind w:left="2268" w:hanging="425"/>
        <w:rPr>
          <w:rFonts w:eastAsia="Calibri" w:cs="Arial"/>
          <w:i/>
          <w:sz w:val="20"/>
          <w:lang w:bidi="en-US"/>
        </w:rPr>
      </w:pPr>
    </w:p>
    <w:p w14:paraId="2573E06D" w14:textId="77777777" w:rsidR="00CB72C2" w:rsidRDefault="00CB72C2" w:rsidP="001A052B">
      <w:pPr>
        <w:tabs>
          <w:tab w:val="left" w:pos="1843"/>
        </w:tabs>
        <w:spacing w:line="320" w:lineRule="exact"/>
        <w:ind w:left="2268" w:hanging="425"/>
        <w:rPr>
          <w:rFonts w:eastAsia="Calibri" w:cs="Arial"/>
          <w:i/>
          <w:sz w:val="20"/>
          <w:lang w:bidi="en-US"/>
        </w:rPr>
      </w:pPr>
    </w:p>
    <w:p w14:paraId="17DCFE71" w14:textId="77777777" w:rsidR="00CB72C2" w:rsidRDefault="00CB72C2" w:rsidP="001A052B">
      <w:pPr>
        <w:tabs>
          <w:tab w:val="left" w:pos="1843"/>
        </w:tabs>
        <w:spacing w:line="320" w:lineRule="exact"/>
        <w:ind w:left="2268" w:hanging="425"/>
        <w:rPr>
          <w:rFonts w:eastAsia="Calibri" w:cs="Arial"/>
          <w:i/>
          <w:sz w:val="20"/>
          <w:lang w:bidi="en-US"/>
        </w:rPr>
      </w:pPr>
    </w:p>
    <w:p w14:paraId="0FCA2686" w14:textId="77777777" w:rsidR="00CB72C2" w:rsidRDefault="00CB72C2" w:rsidP="001A052B">
      <w:pPr>
        <w:tabs>
          <w:tab w:val="left" w:pos="1843"/>
        </w:tabs>
        <w:spacing w:line="320" w:lineRule="exact"/>
        <w:ind w:left="2268" w:hanging="425"/>
        <w:rPr>
          <w:rFonts w:eastAsia="Calibri" w:cs="Arial"/>
          <w:i/>
          <w:sz w:val="20"/>
          <w:lang w:bidi="en-US"/>
        </w:rPr>
      </w:pPr>
    </w:p>
    <w:p w14:paraId="0E157762" w14:textId="77777777" w:rsidR="00CB72C2" w:rsidRPr="000B41CD" w:rsidRDefault="00CB72C2" w:rsidP="000B41CD">
      <w:pPr>
        <w:tabs>
          <w:tab w:val="left" w:pos="1843"/>
        </w:tabs>
        <w:autoSpaceDE w:val="0"/>
        <w:autoSpaceDN w:val="0"/>
        <w:adjustRightInd w:val="0"/>
        <w:spacing w:line="320" w:lineRule="exact"/>
        <w:rPr>
          <w:rFonts w:eastAsia="Calibri" w:cs="Arial"/>
          <w:i/>
          <w:sz w:val="20"/>
          <w:lang w:bidi="en-US"/>
        </w:rPr>
      </w:pPr>
    </w:p>
    <w:p w14:paraId="4CD72A1F" w14:textId="77823A72" w:rsidR="00C115CD" w:rsidRPr="00DA0895" w:rsidRDefault="00C115CD" w:rsidP="001D70A5">
      <w:pPr>
        <w:pStyle w:val="berschrift1"/>
        <w:numPr>
          <w:ilvl w:val="0"/>
          <w:numId w:val="29"/>
        </w:numPr>
        <w:spacing w:after="120"/>
        <w:ind w:left="284" w:hanging="284"/>
        <w:rPr>
          <w:rFonts w:eastAsia="Calibri"/>
          <w:b/>
          <w:color w:val="000000"/>
          <w:szCs w:val="22"/>
          <w:lang w:bidi="en-US"/>
        </w:rPr>
      </w:pPr>
      <w:r w:rsidRPr="00C115CD">
        <w:rPr>
          <w:rFonts w:eastAsia="Calibri"/>
          <w:b/>
          <w:color w:val="000000"/>
          <w:szCs w:val="22"/>
          <w:lang w:bidi="en-US"/>
        </w:rPr>
        <w:lastRenderedPageBreak/>
        <w:t xml:space="preserve">Eigenerklärung, dass in der Person des Bewerbers keine Ausschlussgründe nach </w:t>
      </w:r>
      <w:r>
        <w:rPr>
          <w:rFonts w:eastAsia="Calibri"/>
          <w:b/>
          <w:color w:val="000000"/>
          <w:szCs w:val="22"/>
          <w:lang w:bidi="en-US"/>
        </w:rPr>
        <w:t>§§ </w:t>
      </w:r>
      <w:r w:rsidRPr="00C115CD">
        <w:rPr>
          <w:rFonts w:eastAsia="Calibri"/>
          <w:b/>
          <w:color w:val="000000"/>
          <w:szCs w:val="22"/>
          <w:lang w:bidi="en-US"/>
        </w:rPr>
        <w:t>123 und</w:t>
      </w:r>
      <w:r w:rsidR="00E61569">
        <w:rPr>
          <w:rFonts w:eastAsia="Calibri"/>
          <w:b/>
          <w:color w:val="000000"/>
          <w:szCs w:val="22"/>
          <w:lang w:bidi="en-US"/>
        </w:rPr>
        <w:t xml:space="preserve"> 124 GWB vorliegen </w:t>
      </w:r>
    </w:p>
    <w:p w14:paraId="1139023C" w14:textId="77777777" w:rsidR="00580713" w:rsidRPr="00580713" w:rsidRDefault="00580713" w:rsidP="00580713">
      <w:pPr>
        <w:rPr>
          <w:rFonts w:eastAsia="Calibri"/>
          <w:lang w:bidi="en-US"/>
        </w:rPr>
      </w:pPr>
    </w:p>
    <w:p w14:paraId="7577BDE0" w14:textId="07FE76DD" w:rsidR="00C115CD" w:rsidRPr="00C115CD" w:rsidRDefault="00CD16BD" w:rsidP="000B3F30">
      <w:pPr>
        <w:spacing w:line="320" w:lineRule="exact"/>
        <w:ind w:left="1134" w:hanging="567"/>
        <w:rPr>
          <w:rFonts w:eastAsia="Calibri" w:cs="Arial"/>
          <w:lang w:bidi="en-US"/>
        </w:rPr>
      </w:pPr>
      <w:r>
        <w:rPr>
          <w:rFonts w:eastAsia="Calibri" w:cs="Arial"/>
          <w:lang w:bidi="en-US"/>
        </w:rPr>
        <w:t>(a)</w:t>
      </w:r>
      <w:r>
        <w:rPr>
          <w:rFonts w:eastAsia="Calibri" w:cs="Arial"/>
          <w:lang w:bidi="en-US"/>
        </w:rPr>
        <w:tab/>
        <w:t>Der Bewerber</w:t>
      </w:r>
      <w:r w:rsidR="003D0A9D">
        <w:rPr>
          <w:rFonts w:eastAsia="Calibri" w:cs="Arial"/>
          <w:lang w:bidi="en-US"/>
        </w:rPr>
        <w:t>/</w:t>
      </w:r>
      <w:r w:rsidR="00FA1E63">
        <w:rPr>
          <w:rFonts w:eastAsia="Calibri" w:cs="Arial"/>
          <w:lang w:bidi="en-US"/>
        </w:rPr>
        <w:t> </w:t>
      </w:r>
      <w:r w:rsidR="00A71DDB">
        <w:rPr>
          <w:rFonts w:eastAsia="Calibri" w:cs="Arial"/>
          <w:lang w:bidi="en-US"/>
        </w:rPr>
        <w:t>Eignungsverleiher</w:t>
      </w:r>
      <w:r w:rsidR="00C115CD" w:rsidRPr="00C115CD">
        <w:rPr>
          <w:rFonts w:eastAsia="Calibri" w:cs="Arial"/>
          <w:lang w:bidi="en-US"/>
        </w:rPr>
        <w:t xml:space="preserve"> erklärt, dass </w:t>
      </w:r>
      <w:r w:rsidR="00C115CD" w:rsidRPr="00C115CD">
        <w:rPr>
          <w:rFonts w:eastAsia="Calibri" w:cs="Arial"/>
          <w:u w:val="single"/>
          <w:lang w:bidi="en-US"/>
        </w:rPr>
        <w:t>keine</w:t>
      </w:r>
      <w:r w:rsidR="00C115CD" w:rsidRPr="00C115CD">
        <w:rPr>
          <w:rFonts w:eastAsia="Calibri" w:cs="Arial"/>
          <w:lang w:bidi="en-US"/>
        </w:rPr>
        <w:t xml:space="preserve"> Person</w:t>
      </w:r>
      <w:r w:rsidR="009124C0">
        <w:rPr>
          <w:rFonts w:eastAsia="Calibri" w:cs="Arial"/>
          <w:lang w:bidi="en-US"/>
        </w:rPr>
        <w:t>, deren Verhalten dem Bewerber</w:t>
      </w:r>
      <w:r w:rsidR="003D0A9D">
        <w:rPr>
          <w:rFonts w:eastAsia="Calibri" w:cs="Arial"/>
          <w:lang w:bidi="en-US"/>
        </w:rPr>
        <w:t>/</w:t>
      </w:r>
      <w:r w:rsidR="00FA1E63">
        <w:rPr>
          <w:rFonts w:eastAsia="Calibri" w:cs="Arial"/>
          <w:lang w:bidi="en-US"/>
        </w:rPr>
        <w:t> </w:t>
      </w:r>
      <w:r w:rsidR="00A71DDB">
        <w:rPr>
          <w:rFonts w:eastAsia="Calibri" w:cs="Arial"/>
          <w:lang w:bidi="en-US"/>
        </w:rPr>
        <w:t>Eignungsverleiher</w:t>
      </w:r>
      <w:r w:rsidR="00C115CD" w:rsidRPr="00C115CD">
        <w:rPr>
          <w:rFonts w:eastAsia="Calibri" w:cs="Arial"/>
          <w:lang w:bidi="en-US"/>
        </w:rPr>
        <w:t xml:space="preserve"> zuzurechnen ist, rechtskräftig verurteilt oder gegen das Unternehmen eine Geldbuße nach §</w:t>
      </w:r>
      <w:r w:rsidR="00FA1E63">
        <w:rPr>
          <w:rFonts w:eastAsia="Calibri" w:cs="Arial"/>
          <w:lang w:bidi="en-US"/>
        </w:rPr>
        <w:t> </w:t>
      </w:r>
      <w:r w:rsidR="00C115CD" w:rsidRPr="00C115CD">
        <w:rPr>
          <w:rFonts w:eastAsia="Calibri" w:cs="Arial"/>
          <w:lang w:bidi="en-US"/>
        </w:rPr>
        <w:t>30 des Gesetzes über Ordnungswidrigkeiten rechtskräftig festgesetzt worden ist wegen einer Straftat nach:</w:t>
      </w:r>
    </w:p>
    <w:p w14:paraId="08FD9311" w14:textId="77777777" w:rsidR="00C115CD" w:rsidRPr="00AC55EB" w:rsidRDefault="00C115CD" w:rsidP="00014B17">
      <w:pPr>
        <w:numPr>
          <w:ilvl w:val="0"/>
          <w:numId w:val="12"/>
        </w:numPr>
        <w:spacing w:line="320" w:lineRule="exact"/>
        <w:ind w:left="1701" w:hanging="425"/>
        <w:jc w:val="left"/>
        <w:rPr>
          <w:rFonts w:eastAsia="Calibri" w:cs="Arial"/>
          <w:sz w:val="28"/>
          <w:lang w:bidi="en-US"/>
        </w:rPr>
      </w:pPr>
      <w:r w:rsidRPr="00C115CD">
        <w:rPr>
          <w:rFonts w:cs="Arial"/>
          <w:szCs w:val="18"/>
          <w:lang w:eastAsia="de-DE"/>
        </w:rPr>
        <w:t>§§ 129, 129a oder 129b des Strafgesetzbuches,</w:t>
      </w:r>
    </w:p>
    <w:p w14:paraId="02FFB844" w14:textId="725CD390" w:rsidR="00C115CD" w:rsidRPr="00C115CD" w:rsidRDefault="00C115CD" w:rsidP="00014B17">
      <w:pPr>
        <w:numPr>
          <w:ilvl w:val="0"/>
          <w:numId w:val="12"/>
        </w:numPr>
        <w:spacing w:line="320" w:lineRule="exact"/>
        <w:ind w:left="1701" w:hanging="425"/>
        <w:rPr>
          <w:rFonts w:eastAsia="Calibri" w:cs="Arial"/>
          <w:sz w:val="28"/>
          <w:lang w:bidi="en-US"/>
        </w:rPr>
      </w:pPr>
      <w:r w:rsidRPr="00C115CD">
        <w:rPr>
          <w:rFonts w:cs="Arial"/>
          <w:szCs w:val="18"/>
          <w:lang w:eastAsia="de-DE"/>
        </w:rPr>
        <w:t>§</w:t>
      </w:r>
      <w:r w:rsidR="00FA1E63">
        <w:rPr>
          <w:rFonts w:cs="Arial"/>
          <w:szCs w:val="18"/>
          <w:lang w:eastAsia="de-DE"/>
        </w:rPr>
        <w:t> </w:t>
      </w:r>
      <w:r w:rsidRPr="00C115CD">
        <w:rPr>
          <w:rFonts w:cs="Arial"/>
          <w:szCs w:val="18"/>
          <w:lang w:eastAsia="de-DE"/>
        </w:rPr>
        <w:t>89c des Strafgesetzbuches oder wegen der Teilnahme an einer solchen Tat oder wegen Bereitstellung oder Sammlung finanzieller Mittel in Kenntnis dessen, dass diese finanziellen Mittel ganz oder teilweise dazu verwendet werden oder verwendet werden sollen, eine Tat nach §</w:t>
      </w:r>
      <w:r w:rsidR="00FA1E63">
        <w:rPr>
          <w:rFonts w:cs="Arial"/>
          <w:szCs w:val="18"/>
          <w:lang w:eastAsia="de-DE"/>
        </w:rPr>
        <w:t> </w:t>
      </w:r>
      <w:r w:rsidRPr="00C115CD">
        <w:rPr>
          <w:rFonts w:cs="Arial"/>
          <w:szCs w:val="18"/>
          <w:lang w:eastAsia="de-DE"/>
        </w:rPr>
        <w:t>89a Absatz</w:t>
      </w:r>
      <w:r w:rsidR="00FA1E63">
        <w:rPr>
          <w:rFonts w:cs="Arial"/>
          <w:szCs w:val="18"/>
          <w:lang w:eastAsia="de-DE"/>
        </w:rPr>
        <w:t> </w:t>
      </w:r>
      <w:r w:rsidRPr="00C115CD">
        <w:rPr>
          <w:rFonts w:cs="Arial"/>
          <w:szCs w:val="18"/>
          <w:lang w:eastAsia="de-DE"/>
        </w:rPr>
        <w:t>2 Nummer</w:t>
      </w:r>
      <w:r w:rsidR="00FA1E63">
        <w:rPr>
          <w:rFonts w:cs="Arial"/>
          <w:szCs w:val="18"/>
          <w:lang w:eastAsia="de-DE"/>
        </w:rPr>
        <w:t> </w:t>
      </w:r>
      <w:r w:rsidRPr="00C115CD">
        <w:rPr>
          <w:rFonts w:cs="Arial"/>
          <w:szCs w:val="18"/>
          <w:lang w:eastAsia="de-DE"/>
        </w:rPr>
        <w:t>2 des Strafgesetzbuches zu begehen,</w:t>
      </w:r>
    </w:p>
    <w:p w14:paraId="274CA7F3" w14:textId="55D5DC48" w:rsidR="00C115CD" w:rsidRPr="00C115CD" w:rsidRDefault="00C115CD" w:rsidP="00014B17">
      <w:pPr>
        <w:numPr>
          <w:ilvl w:val="0"/>
          <w:numId w:val="12"/>
        </w:numPr>
        <w:spacing w:line="320" w:lineRule="exact"/>
        <w:ind w:left="1701" w:hanging="425"/>
        <w:rPr>
          <w:rFonts w:eastAsia="Calibri" w:cs="Arial"/>
          <w:sz w:val="28"/>
          <w:lang w:bidi="en-US"/>
        </w:rPr>
      </w:pPr>
      <w:r w:rsidRPr="00C115CD">
        <w:rPr>
          <w:rFonts w:cs="Arial"/>
          <w:szCs w:val="18"/>
          <w:lang w:eastAsia="de-DE"/>
        </w:rPr>
        <w:t>§</w:t>
      </w:r>
      <w:r w:rsidR="00FA1E63">
        <w:rPr>
          <w:rFonts w:cs="Arial"/>
          <w:szCs w:val="18"/>
          <w:lang w:eastAsia="de-DE"/>
        </w:rPr>
        <w:t> </w:t>
      </w:r>
      <w:r w:rsidRPr="00C115CD">
        <w:rPr>
          <w:rFonts w:cs="Arial"/>
          <w:szCs w:val="18"/>
          <w:lang w:eastAsia="de-DE"/>
        </w:rPr>
        <w:t>261 des Strafgesetzbuches,</w:t>
      </w:r>
    </w:p>
    <w:p w14:paraId="42D3E54E" w14:textId="65338E8F" w:rsidR="00C115CD" w:rsidRPr="00C115CD" w:rsidRDefault="00C115CD" w:rsidP="00014B17">
      <w:pPr>
        <w:numPr>
          <w:ilvl w:val="0"/>
          <w:numId w:val="12"/>
        </w:numPr>
        <w:spacing w:line="320" w:lineRule="exact"/>
        <w:ind w:left="1701" w:hanging="425"/>
        <w:rPr>
          <w:rFonts w:eastAsia="Calibri" w:cs="Arial"/>
          <w:sz w:val="28"/>
          <w:lang w:bidi="en-US"/>
        </w:rPr>
      </w:pPr>
      <w:r w:rsidRPr="00C115CD">
        <w:rPr>
          <w:rFonts w:cs="Arial"/>
          <w:szCs w:val="18"/>
          <w:lang w:eastAsia="de-DE"/>
        </w:rPr>
        <w:t>§</w:t>
      </w:r>
      <w:r w:rsidR="00FA1E63">
        <w:rPr>
          <w:rFonts w:cs="Arial"/>
          <w:szCs w:val="18"/>
          <w:lang w:eastAsia="de-DE"/>
        </w:rPr>
        <w:t> </w:t>
      </w:r>
      <w:r w:rsidRPr="00C115CD">
        <w:rPr>
          <w:rFonts w:cs="Arial"/>
          <w:szCs w:val="18"/>
          <w:lang w:eastAsia="de-DE"/>
        </w:rPr>
        <w:t>263 des Strafgesetzbuches, soweit sich die Straftat gegen den Haushalt der Europäischen Union oder gegen Haushalte richtet, die von der Europäischen Union oder in ihrem Auftrag verwaltet werden,</w:t>
      </w:r>
    </w:p>
    <w:p w14:paraId="5610AB84" w14:textId="0930A9BE" w:rsidR="00C115CD" w:rsidRPr="00C115CD" w:rsidRDefault="00C115CD" w:rsidP="00014B17">
      <w:pPr>
        <w:numPr>
          <w:ilvl w:val="0"/>
          <w:numId w:val="12"/>
        </w:numPr>
        <w:spacing w:line="320" w:lineRule="exact"/>
        <w:ind w:left="1701" w:hanging="425"/>
        <w:rPr>
          <w:rFonts w:eastAsia="Calibri" w:cs="Arial"/>
          <w:sz w:val="28"/>
          <w:lang w:bidi="en-US"/>
        </w:rPr>
      </w:pPr>
      <w:r w:rsidRPr="00C115CD">
        <w:rPr>
          <w:rFonts w:cs="Arial"/>
          <w:szCs w:val="18"/>
          <w:lang w:eastAsia="de-DE"/>
        </w:rPr>
        <w:t>§</w:t>
      </w:r>
      <w:r w:rsidR="00FA1E63">
        <w:rPr>
          <w:rFonts w:cs="Arial"/>
          <w:szCs w:val="18"/>
          <w:lang w:eastAsia="de-DE"/>
        </w:rPr>
        <w:t> </w:t>
      </w:r>
      <w:r w:rsidRPr="00C115CD">
        <w:rPr>
          <w:rFonts w:cs="Arial"/>
          <w:szCs w:val="18"/>
          <w:lang w:eastAsia="de-DE"/>
        </w:rPr>
        <w:t>264 des Strafgesetzbuches, soweit sich die Straftat gegen den Haushalt der Europäischen Union oder gegen Haushalte richtet, die von der Europäischen Union oder in ihrem Auftrag verwaltet werden,</w:t>
      </w:r>
    </w:p>
    <w:p w14:paraId="5890BA0C" w14:textId="77777777" w:rsidR="00E4458E" w:rsidRPr="00E4458E" w:rsidRDefault="00E4458E" w:rsidP="00014B17">
      <w:pPr>
        <w:numPr>
          <w:ilvl w:val="0"/>
          <w:numId w:val="12"/>
        </w:numPr>
        <w:spacing w:line="320" w:lineRule="exact"/>
        <w:ind w:left="1701" w:hanging="425"/>
        <w:rPr>
          <w:rFonts w:cs="Arial"/>
          <w:szCs w:val="18"/>
          <w:lang w:eastAsia="de-DE"/>
        </w:rPr>
      </w:pPr>
      <w:r w:rsidRPr="00E4458E">
        <w:rPr>
          <w:rFonts w:cs="Arial"/>
          <w:szCs w:val="18"/>
          <w:lang w:eastAsia="de-DE"/>
        </w:rPr>
        <w:t>§</w:t>
      </w:r>
      <w:r w:rsidR="001333A7">
        <w:rPr>
          <w:rFonts w:cs="Arial"/>
          <w:szCs w:val="18"/>
          <w:lang w:eastAsia="de-DE"/>
        </w:rPr>
        <w:t>§</w:t>
      </w:r>
      <w:r w:rsidRPr="00E4458E">
        <w:rPr>
          <w:rFonts w:cs="Arial"/>
          <w:szCs w:val="18"/>
          <w:lang w:eastAsia="de-DE"/>
        </w:rPr>
        <w:t> 299, 299a und 299b des Strafgesetzbuches,</w:t>
      </w:r>
    </w:p>
    <w:p w14:paraId="433E490F" w14:textId="77777777" w:rsidR="00C115CD" w:rsidRPr="00C115CD" w:rsidRDefault="00C115CD" w:rsidP="00014B17">
      <w:pPr>
        <w:numPr>
          <w:ilvl w:val="0"/>
          <w:numId w:val="12"/>
        </w:numPr>
        <w:spacing w:line="320" w:lineRule="exact"/>
        <w:ind w:left="1701" w:hanging="425"/>
        <w:rPr>
          <w:rFonts w:eastAsia="Calibri" w:cs="Arial"/>
          <w:sz w:val="28"/>
          <w:lang w:bidi="en-US"/>
        </w:rPr>
      </w:pPr>
      <w:r w:rsidRPr="00C115CD">
        <w:rPr>
          <w:rFonts w:cs="Arial"/>
          <w:szCs w:val="18"/>
          <w:lang w:eastAsia="de-DE"/>
        </w:rPr>
        <w:t>§ 108e des Strafgesetzbuches,</w:t>
      </w:r>
    </w:p>
    <w:p w14:paraId="4785911A" w14:textId="4FD8F5B5" w:rsidR="00C115CD" w:rsidRPr="00C115CD" w:rsidRDefault="00C115CD" w:rsidP="00014B17">
      <w:pPr>
        <w:numPr>
          <w:ilvl w:val="0"/>
          <w:numId w:val="12"/>
        </w:numPr>
        <w:spacing w:line="320" w:lineRule="exact"/>
        <w:ind w:left="1701" w:hanging="425"/>
        <w:rPr>
          <w:rFonts w:eastAsia="Calibri" w:cs="Arial"/>
          <w:sz w:val="28"/>
          <w:lang w:bidi="en-US"/>
        </w:rPr>
      </w:pPr>
      <w:r w:rsidRPr="00C115CD">
        <w:rPr>
          <w:rFonts w:cs="Arial"/>
          <w:szCs w:val="18"/>
          <w:lang w:eastAsia="de-DE"/>
        </w:rPr>
        <w:t>§§</w:t>
      </w:r>
      <w:r w:rsidR="00FA1E63">
        <w:rPr>
          <w:rFonts w:cs="Arial"/>
          <w:szCs w:val="18"/>
          <w:lang w:eastAsia="de-DE"/>
        </w:rPr>
        <w:t> </w:t>
      </w:r>
      <w:r w:rsidRPr="00C115CD">
        <w:rPr>
          <w:rFonts w:cs="Arial"/>
          <w:szCs w:val="18"/>
          <w:lang w:eastAsia="de-DE"/>
        </w:rPr>
        <w:t>333 oder 334 des Strafgesetzbuches, jeweils auch in Verbindung mit § 335a des Strafgesetzbuches,</w:t>
      </w:r>
    </w:p>
    <w:p w14:paraId="6A1C6550" w14:textId="77777777" w:rsidR="00E4458E" w:rsidRDefault="00C115CD" w:rsidP="00014B17">
      <w:pPr>
        <w:numPr>
          <w:ilvl w:val="0"/>
          <w:numId w:val="12"/>
        </w:numPr>
        <w:spacing w:line="320" w:lineRule="exact"/>
        <w:ind w:left="1701" w:hanging="425"/>
        <w:rPr>
          <w:rFonts w:eastAsia="Calibri" w:cs="Arial"/>
          <w:sz w:val="28"/>
          <w:lang w:bidi="en-US"/>
        </w:rPr>
      </w:pPr>
      <w:r w:rsidRPr="00C115CD">
        <w:rPr>
          <w:rFonts w:cs="Arial"/>
          <w:szCs w:val="18"/>
          <w:lang w:eastAsia="de-DE"/>
        </w:rPr>
        <w:t>Artikel 2 § 2 des Gesetzes zur Bekämpfung internationaler Bestechung oder</w:t>
      </w:r>
    </w:p>
    <w:p w14:paraId="5E67AA38" w14:textId="77777777" w:rsidR="00E4458E" w:rsidRPr="002163FD" w:rsidRDefault="00E4458E" w:rsidP="00014B17">
      <w:pPr>
        <w:numPr>
          <w:ilvl w:val="0"/>
          <w:numId w:val="12"/>
        </w:numPr>
        <w:spacing w:line="320" w:lineRule="exact"/>
        <w:ind w:left="1701" w:hanging="425"/>
        <w:rPr>
          <w:rFonts w:eastAsia="Calibri" w:cs="Arial"/>
          <w:sz w:val="28"/>
          <w:lang w:bidi="en-US"/>
        </w:rPr>
      </w:pPr>
      <w:r w:rsidRPr="00E4458E">
        <w:rPr>
          <w:rFonts w:cs="Arial"/>
          <w:szCs w:val="18"/>
          <w:lang w:eastAsia="de-DE"/>
        </w:rPr>
        <w:t>§§ 232, 232a Absatz 1 bis 5, §§ 232b bis 233a des Strafgesetzbuches.</w:t>
      </w:r>
    </w:p>
    <w:p w14:paraId="03C9F897" w14:textId="77777777" w:rsidR="002163FD" w:rsidRPr="00E4458E" w:rsidRDefault="002163FD" w:rsidP="002163FD">
      <w:pPr>
        <w:spacing w:line="320" w:lineRule="exact"/>
        <w:ind w:left="1701"/>
        <w:rPr>
          <w:rFonts w:eastAsia="Calibri" w:cs="Arial"/>
          <w:sz w:val="28"/>
          <w:lang w:bidi="en-US"/>
        </w:rPr>
      </w:pPr>
    </w:p>
    <w:p w14:paraId="16C63E2C" w14:textId="77777777" w:rsidR="00C115CD" w:rsidRPr="00C115CD" w:rsidRDefault="00C115CD" w:rsidP="000B3F30">
      <w:pPr>
        <w:spacing w:line="320" w:lineRule="exact"/>
        <w:ind w:left="1134"/>
        <w:rPr>
          <w:rFonts w:eastAsia="Calibri" w:cs="Arial"/>
          <w:lang w:bidi="en-US"/>
        </w:rPr>
      </w:pPr>
      <w:r w:rsidRPr="00C115CD">
        <w:rPr>
          <w:rFonts w:eastAsia="Calibri" w:cs="Arial"/>
          <w:lang w:bidi="en-US"/>
        </w:rPr>
        <w:t>Einer Verurteilung oder der Festsetzung einer Geldbuße im oben benannten Sinne stehen eine Verurteilung oder die Festsetzung einer Geldbuße nach den vergleichbaren Vorschriften anderer Staaten gleich.</w:t>
      </w:r>
    </w:p>
    <w:p w14:paraId="4EA98249" w14:textId="148A11D9" w:rsidR="00C115CD" w:rsidRDefault="00C115CD" w:rsidP="000B3F30">
      <w:pPr>
        <w:spacing w:line="320" w:lineRule="exact"/>
        <w:ind w:left="1134"/>
        <w:rPr>
          <w:rFonts w:eastAsia="Calibri" w:cs="Arial"/>
          <w:lang w:bidi="en-US"/>
        </w:rPr>
      </w:pPr>
      <w:bookmarkStart w:id="0" w:name="X3"/>
      <w:bookmarkStart w:id="1" w:name="Y-100-G-GWB-P-123-X-3"/>
      <w:bookmarkEnd w:id="0"/>
      <w:bookmarkEnd w:id="1"/>
      <w:r w:rsidRPr="00C115CD">
        <w:rPr>
          <w:rFonts w:eastAsia="Calibri" w:cs="Arial"/>
          <w:lang w:bidi="en-US"/>
        </w:rPr>
        <w:t>Ein Verhalten e</w:t>
      </w:r>
      <w:r w:rsidR="009124C0">
        <w:rPr>
          <w:rFonts w:eastAsia="Calibri" w:cs="Arial"/>
          <w:lang w:bidi="en-US"/>
        </w:rPr>
        <w:t>iner Person ist einem Bewerber</w:t>
      </w:r>
      <w:r w:rsidR="003D0A9D">
        <w:rPr>
          <w:rFonts w:eastAsia="Calibri" w:cs="Arial"/>
          <w:lang w:bidi="en-US"/>
        </w:rPr>
        <w:t>/</w:t>
      </w:r>
      <w:r w:rsidR="00FA1E63">
        <w:rPr>
          <w:rFonts w:eastAsia="Calibri" w:cs="Arial"/>
          <w:lang w:bidi="en-US"/>
        </w:rPr>
        <w:t> </w:t>
      </w:r>
      <w:r w:rsidR="00A71DDB">
        <w:rPr>
          <w:rFonts w:eastAsia="Calibri" w:cs="Arial"/>
          <w:lang w:bidi="en-US"/>
        </w:rPr>
        <w:t>Eignungsverleiher</w:t>
      </w:r>
      <w:r w:rsidRPr="00C115CD">
        <w:rPr>
          <w:rFonts w:eastAsia="Calibri" w:cs="Arial"/>
          <w:lang w:bidi="en-US"/>
        </w:rPr>
        <w:t xml:space="preserve"> zuzurechnen, wenn diese Person, als</w:t>
      </w:r>
      <w:r w:rsidR="009124C0">
        <w:rPr>
          <w:rFonts w:eastAsia="Calibri" w:cs="Arial"/>
          <w:lang w:bidi="en-US"/>
        </w:rPr>
        <w:t xml:space="preserve"> für die Leitung des Bewerbers</w:t>
      </w:r>
      <w:r w:rsidR="003D0A9D">
        <w:rPr>
          <w:rFonts w:eastAsia="Calibri" w:cs="Arial"/>
          <w:lang w:bidi="en-US"/>
        </w:rPr>
        <w:t>/</w:t>
      </w:r>
      <w:r w:rsidR="00FA1E63">
        <w:rPr>
          <w:rFonts w:eastAsia="Calibri" w:cs="Arial"/>
          <w:lang w:bidi="en-US"/>
        </w:rPr>
        <w:t> </w:t>
      </w:r>
      <w:r w:rsidR="00A71DDB">
        <w:rPr>
          <w:rFonts w:eastAsia="Calibri" w:cs="Arial"/>
          <w:lang w:bidi="en-US"/>
        </w:rPr>
        <w:t>Eignungsverleiher</w:t>
      </w:r>
      <w:r w:rsidRPr="00C115CD">
        <w:rPr>
          <w:rFonts w:eastAsia="Calibri" w:cs="Arial"/>
          <w:lang w:bidi="en-US"/>
        </w:rPr>
        <w:t xml:space="preserve"> Verantwortlicher gehandelt hat; dazu gehört auch die Überwachung der Geschäftsführung oder die sonstige Ausübung von Kontrollbefugnissen in leitender Stellung.</w:t>
      </w:r>
    </w:p>
    <w:p w14:paraId="1C22DB19" w14:textId="77777777" w:rsidR="00014B17" w:rsidRDefault="00014B17" w:rsidP="000B41CD">
      <w:pPr>
        <w:spacing w:line="320" w:lineRule="exact"/>
        <w:rPr>
          <w:rFonts w:eastAsia="Calibri" w:cs="Arial"/>
          <w:lang w:bidi="en-US"/>
        </w:rPr>
      </w:pPr>
    </w:p>
    <w:p w14:paraId="1190B03F" w14:textId="77777777" w:rsidR="00CB72C2" w:rsidRDefault="00CB72C2" w:rsidP="000B3F30">
      <w:pPr>
        <w:spacing w:line="320" w:lineRule="exact"/>
        <w:ind w:left="1134"/>
        <w:rPr>
          <w:rFonts w:eastAsia="Calibri" w:cs="Arial"/>
          <w:lang w:bidi="en-US"/>
        </w:rPr>
      </w:pPr>
    </w:p>
    <w:p w14:paraId="57F81D02" w14:textId="77777777" w:rsidR="00AC55EB" w:rsidRPr="006A57DA" w:rsidRDefault="00AC55EB" w:rsidP="00AC55EB">
      <w:pPr>
        <w:pStyle w:val="Listenabsatz"/>
        <w:spacing w:line="240" w:lineRule="auto"/>
        <w:ind w:left="1701"/>
      </w:pPr>
    </w:p>
    <w:p w14:paraId="19C5AA36" w14:textId="0FDB68AF" w:rsidR="00AC55EB" w:rsidRPr="006A57DA" w:rsidRDefault="00E56822" w:rsidP="00AC55EB">
      <w:pPr>
        <w:spacing w:line="240" w:lineRule="auto"/>
        <w:ind w:left="1701" w:hanging="567"/>
      </w:pPr>
      <w:sdt>
        <w:sdtPr>
          <w:id w:val="-504741453"/>
          <w:placeholder>
            <w:docPart w:val="DefaultPlaceholder_-1854013440"/>
          </w:placeholder>
        </w:sdtPr>
        <w:sdtEndPr/>
        <w:sdtContent>
          <w:r w:rsidR="00B87DAA">
            <w:t>________________________</w:t>
          </w:r>
        </w:sdtContent>
      </w:sdt>
      <w:r w:rsidR="00B87DAA">
        <w:tab/>
      </w:r>
      <w:sdt>
        <w:sdtPr>
          <w:id w:val="-2119747851"/>
          <w:placeholder>
            <w:docPart w:val="DefaultPlaceholder_-1854013440"/>
          </w:placeholder>
        </w:sdtPr>
        <w:sdtEndPr/>
        <w:sdtContent>
          <w:r w:rsidR="00AC55EB" w:rsidRPr="006A57DA">
            <w:t>__________________________________</w:t>
          </w:r>
          <w:r w:rsidR="00B87DAA">
            <w:t>____</w:t>
          </w:r>
        </w:sdtContent>
      </w:sdt>
    </w:p>
    <w:p w14:paraId="7BC628A6" w14:textId="6F4BB38D" w:rsidR="00AC55EB" w:rsidRDefault="00B87DAA" w:rsidP="00D527E1">
      <w:pPr>
        <w:spacing w:line="240" w:lineRule="auto"/>
        <w:ind w:left="1701" w:hanging="567"/>
      </w:pPr>
      <w:r>
        <w:t>Ort, Datum</w:t>
      </w:r>
      <w:r>
        <w:tab/>
      </w:r>
      <w:r>
        <w:tab/>
      </w:r>
      <w:r>
        <w:tab/>
      </w:r>
      <w:r>
        <w:tab/>
      </w:r>
      <w:r>
        <w:tab/>
      </w:r>
      <w:r w:rsidR="00CD16BD" w:rsidRPr="00CD16BD">
        <w:t>Name in Druckbuchstaben/Unterschrift</w:t>
      </w:r>
      <w:r w:rsidR="00CD16BD" w:rsidRPr="00CD16BD">
        <w:rPr>
          <w:vertAlign w:val="superscript"/>
        </w:rPr>
        <w:footnoteReference w:id="1"/>
      </w:r>
    </w:p>
    <w:p w14:paraId="532F78ED" w14:textId="77777777" w:rsidR="00CB72C2" w:rsidRDefault="00CB72C2" w:rsidP="00AC55EB">
      <w:pPr>
        <w:spacing w:line="240" w:lineRule="auto"/>
        <w:ind w:left="1701" w:hanging="567"/>
      </w:pPr>
    </w:p>
    <w:p w14:paraId="63B88341" w14:textId="77777777" w:rsidR="00CB72C2" w:rsidRPr="006A57DA" w:rsidRDefault="00CB72C2" w:rsidP="00AC55EB">
      <w:pPr>
        <w:spacing w:line="240" w:lineRule="auto"/>
        <w:ind w:left="1701" w:hanging="567"/>
      </w:pPr>
    </w:p>
    <w:p w14:paraId="7C1275C4" w14:textId="410A999D" w:rsidR="00AC55EB" w:rsidRPr="00206E91" w:rsidRDefault="00AC55EB" w:rsidP="00AC55EB">
      <w:pPr>
        <w:tabs>
          <w:tab w:val="left" w:pos="1843"/>
        </w:tabs>
        <w:spacing w:line="320" w:lineRule="exact"/>
        <w:ind w:left="2268" w:hanging="1701"/>
        <w:rPr>
          <w:rFonts w:eastAsia="Calibri"/>
          <w:i/>
          <w:color w:val="000000"/>
          <w:sz w:val="20"/>
          <w:szCs w:val="22"/>
          <w:lang w:eastAsia="de-DE"/>
        </w:rPr>
      </w:pPr>
      <w:r w:rsidRPr="00206E91">
        <w:rPr>
          <w:rFonts w:eastAsia="Calibri"/>
          <w:b/>
          <w:i/>
          <w:color w:val="000000"/>
          <w:sz w:val="20"/>
          <w:szCs w:val="22"/>
          <w:u w:val="single"/>
          <w:lang w:eastAsia="de-DE"/>
        </w:rPr>
        <w:t>Hinweise:</w:t>
      </w:r>
      <w:r w:rsidRPr="00206E91">
        <w:rPr>
          <w:rFonts w:eastAsia="Calibri"/>
          <w:i/>
          <w:color w:val="000000"/>
          <w:sz w:val="20"/>
          <w:szCs w:val="22"/>
          <w:lang w:eastAsia="de-DE"/>
        </w:rPr>
        <w:t xml:space="preserve"> </w:t>
      </w:r>
      <w:r w:rsidRPr="00206E91">
        <w:rPr>
          <w:rFonts w:eastAsia="Calibri"/>
          <w:i/>
          <w:color w:val="000000"/>
          <w:sz w:val="20"/>
          <w:szCs w:val="22"/>
          <w:lang w:eastAsia="de-DE"/>
        </w:rPr>
        <w:tab/>
        <w:t>1.</w:t>
      </w:r>
      <w:r w:rsidRPr="00206E91">
        <w:rPr>
          <w:rFonts w:eastAsia="Calibri"/>
          <w:i/>
          <w:color w:val="000000"/>
          <w:sz w:val="20"/>
          <w:szCs w:val="22"/>
          <w:lang w:eastAsia="de-DE"/>
        </w:rPr>
        <w:tab/>
        <w:t>Sollte der Bewerber</w:t>
      </w:r>
      <w:r w:rsidR="003D0A9D" w:rsidRPr="003D0A9D">
        <w:rPr>
          <w:rFonts w:eastAsia="Calibri"/>
          <w:i/>
          <w:color w:val="000000"/>
          <w:sz w:val="20"/>
          <w:szCs w:val="22"/>
          <w:lang w:eastAsia="de-DE"/>
        </w:rPr>
        <w:t>/</w:t>
      </w:r>
      <w:r w:rsidR="003F70FD">
        <w:rPr>
          <w:rFonts w:eastAsia="Calibri"/>
          <w:i/>
          <w:color w:val="000000"/>
          <w:sz w:val="20"/>
          <w:szCs w:val="22"/>
          <w:lang w:eastAsia="de-DE"/>
        </w:rPr>
        <w:t xml:space="preserve"> </w:t>
      </w:r>
      <w:r w:rsidR="00A71DDB">
        <w:rPr>
          <w:rFonts w:eastAsia="Calibri"/>
          <w:i/>
          <w:color w:val="000000"/>
          <w:sz w:val="20"/>
          <w:szCs w:val="22"/>
          <w:lang w:eastAsia="de-DE"/>
        </w:rPr>
        <w:t>Eignungsverleiher</w:t>
      </w:r>
      <w:r w:rsidRPr="00206E91">
        <w:rPr>
          <w:rFonts w:eastAsia="Calibri"/>
          <w:i/>
          <w:color w:val="000000"/>
          <w:sz w:val="20"/>
          <w:szCs w:val="22"/>
          <w:lang w:eastAsia="de-DE"/>
        </w:rPr>
        <w:t xml:space="preserve"> die vorstehende Erklärung nicht abgeben können, sind die Gründe hierfür nachfolgend kurz zu erläutern:</w:t>
      </w:r>
    </w:p>
    <w:p w14:paraId="6B3CDE01" w14:textId="77777777" w:rsidR="00AC55EB" w:rsidRPr="00206E91" w:rsidRDefault="00AC55EB" w:rsidP="00AC55EB">
      <w:pPr>
        <w:tabs>
          <w:tab w:val="left" w:pos="1843"/>
        </w:tabs>
        <w:spacing w:line="320" w:lineRule="exact"/>
        <w:ind w:left="2268" w:hanging="1701"/>
        <w:rPr>
          <w:rFonts w:eastAsia="Calibri"/>
          <w:i/>
          <w:color w:val="000000"/>
          <w:sz w:val="20"/>
          <w:szCs w:val="22"/>
          <w:lang w:eastAsia="de-DE"/>
        </w:rPr>
      </w:pPr>
    </w:p>
    <w:p w14:paraId="191DCBAB" w14:textId="1FC0BC7C" w:rsidR="00AC55EB" w:rsidRPr="00206E91" w:rsidRDefault="00AC55EB" w:rsidP="00AC55EB">
      <w:pPr>
        <w:tabs>
          <w:tab w:val="left" w:pos="1843"/>
        </w:tabs>
        <w:spacing w:line="320" w:lineRule="exact"/>
        <w:ind w:left="2268" w:hanging="1701"/>
        <w:rPr>
          <w:rFonts w:eastAsia="Calibri"/>
          <w:color w:val="000000"/>
          <w:sz w:val="20"/>
          <w:szCs w:val="22"/>
          <w:lang w:eastAsia="de-DE"/>
        </w:rPr>
      </w:pPr>
      <w:r w:rsidRPr="00206E91">
        <w:rPr>
          <w:rFonts w:eastAsia="Calibri"/>
          <w:i/>
          <w:color w:val="000000"/>
          <w:sz w:val="20"/>
          <w:szCs w:val="22"/>
          <w:lang w:eastAsia="de-DE"/>
        </w:rPr>
        <w:tab/>
      </w:r>
      <w:r w:rsidRPr="00206E91">
        <w:rPr>
          <w:rFonts w:eastAsia="Calibri"/>
          <w:i/>
          <w:color w:val="000000"/>
          <w:sz w:val="20"/>
          <w:szCs w:val="22"/>
          <w:lang w:eastAsia="de-DE"/>
        </w:rPr>
        <w:tab/>
      </w:r>
      <w:sdt>
        <w:sdtPr>
          <w:rPr>
            <w:rFonts w:eastAsia="Calibri"/>
            <w:i/>
            <w:color w:val="000000"/>
            <w:sz w:val="20"/>
            <w:szCs w:val="22"/>
            <w:lang w:eastAsia="de-DE"/>
          </w:rPr>
          <w:id w:val="-2146028034"/>
          <w:placeholder>
            <w:docPart w:val="DefaultPlaceholder_-1854013440"/>
          </w:placeholder>
        </w:sdtPr>
        <w:sdtEndPr>
          <w:rPr>
            <w:i w:val="0"/>
          </w:rPr>
        </w:sdtEndPr>
        <w:sdtContent>
          <w:r w:rsidRPr="00206E91">
            <w:rPr>
              <w:rFonts w:eastAsia="Calibri"/>
              <w:color w:val="000000"/>
              <w:sz w:val="20"/>
              <w:szCs w:val="22"/>
              <w:lang w:eastAsia="de-DE"/>
            </w:rPr>
            <w:t>__________________________________________________________</w:t>
          </w:r>
        </w:sdtContent>
      </w:sdt>
    </w:p>
    <w:p w14:paraId="271B29FA" w14:textId="77777777" w:rsidR="00AC55EB" w:rsidRPr="00206E91" w:rsidRDefault="00AC55EB" w:rsidP="00AC55EB">
      <w:pPr>
        <w:tabs>
          <w:tab w:val="left" w:pos="1843"/>
        </w:tabs>
        <w:spacing w:line="320" w:lineRule="exact"/>
        <w:ind w:left="2268" w:hanging="1701"/>
        <w:rPr>
          <w:rFonts w:eastAsia="Calibri"/>
          <w:i/>
          <w:color w:val="000000"/>
          <w:sz w:val="20"/>
          <w:szCs w:val="22"/>
          <w:lang w:eastAsia="de-DE"/>
        </w:rPr>
      </w:pPr>
    </w:p>
    <w:p w14:paraId="582620E7" w14:textId="11F4E4EE" w:rsidR="00AC55EB" w:rsidRPr="00206E91" w:rsidRDefault="00AC55EB" w:rsidP="00AC55EB">
      <w:pPr>
        <w:tabs>
          <w:tab w:val="left" w:pos="1843"/>
        </w:tabs>
        <w:spacing w:line="320" w:lineRule="exact"/>
        <w:ind w:left="2268" w:hanging="1701"/>
        <w:rPr>
          <w:rFonts w:eastAsia="Calibri"/>
          <w:color w:val="000000"/>
          <w:sz w:val="20"/>
          <w:szCs w:val="22"/>
          <w:lang w:eastAsia="de-DE"/>
        </w:rPr>
      </w:pPr>
      <w:r w:rsidRPr="00206E91">
        <w:rPr>
          <w:rFonts w:eastAsia="Calibri"/>
          <w:color w:val="000000"/>
          <w:sz w:val="20"/>
          <w:szCs w:val="22"/>
          <w:lang w:eastAsia="de-DE"/>
        </w:rPr>
        <w:tab/>
      </w:r>
      <w:r w:rsidRPr="00206E91">
        <w:rPr>
          <w:rFonts w:eastAsia="Calibri"/>
          <w:color w:val="000000"/>
          <w:sz w:val="20"/>
          <w:szCs w:val="22"/>
          <w:lang w:eastAsia="de-DE"/>
        </w:rPr>
        <w:tab/>
      </w:r>
      <w:sdt>
        <w:sdtPr>
          <w:rPr>
            <w:rFonts w:eastAsia="Calibri"/>
            <w:color w:val="000000"/>
            <w:sz w:val="20"/>
            <w:szCs w:val="22"/>
            <w:lang w:eastAsia="de-DE"/>
          </w:rPr>
          <w:id w:val="-167945395"/>
          <w:placeholder>
            <w:docPart w:val="DefaultPlaceholder_-1854013440"/>
          </w:placeholder>
        </w:sdtPr>
        <w:sdtEndPr/>
        <w:sdtContent>
          <w:r w:rsidRPr="00206E91">
            <w:rPr>
              <w:rFonts w:eastAsia="Calibri"/>
              <w:color w:val="000000"/>
              <w:sz w:val="20"/>
              <w:szCs w:val="22"/>
              <w:lang w:eastAsia="de-DE"/>
            </w:rPr>
            <w:t>__________________________________________________________</w:t>
          </w:r>
        </w:sdtContent>
      </w:sdt>
    </w:p>
    <w:p w14:paraId="49C929E4" w14:textId="77777777" w:rsidR="00AC55EB" w:rsidRPr="00206E91" w:rsidRDefault="00AC55EB" w:rsidP="00AC55EB">
      <w:pPr>
        <w:tabs>
          <w:tab w:val="left" w:pos="1843"/>
        </w:tabs>
        <w:spacing w:line="320" w:lineRule="exact"/>
        <w:ind w:left="2268" w:hanging="1701"/>
        <w:rPr>
          <w:rFonts w:eastAsia="Calibri"/>
          <w:i/>
          <w:color w:val="000000"/>
          <w:sz w:val="20"/>
          <w:szCs w:val="22"/>
          <w:lang w:eastAsia="de-DE"/>
        </w:rPr>
      </w:pPr>
    </w:p>
    <w:p w14:paraId="4558DFDA" w14:textId="5DE0D1F8" w:rsidR="00AC55EB" w:rsidRPr="00206E91" w:rsidRDefault="00AC55EB" w:rsidP="00AC55EB">
      <w:pPr>
        <w:tabs>
          <w:tab w:val="left" w:pos="1843"/>
        </w:tabs>
        <w:spacing w:line="320" w:lineRule="exact"/>
        <w:ind w:left="2268" w:hanging="1701"/>
        <w:rPr>
          <w:rFonts w:eastAsia="Calibri"/>
          <w:color w:val="000000"/>
          <w:sz w:val="20"/>
          <w:szCs w:val="22"/>
          <w:lang w:eastAsia="de-DE"/>
        </w:rPr>
      </w:pPr>
      <w:r w:rsidRPr="00206E91">
        <w:rPr>
          <w:rFonts w:eastAsia="Calibri"/>
          <w:i/>
          <w:color w:val="000000"/>
          <w:sz w:val="20"/>
          <w:szCs w:val="22"/>
          <w:lang w:eastAsia="de-DE"/>
        </w:rPr>
        <w:tab/>
      </w:r>
      <w:r w:rsidRPr="00206E91">
        <w:rPr>
          <w:rFonts w:eastAsia="Calibri"/>
          <w:i/>
          <w:color w:val="000000"/>
          <w:sz w:val="20"/>
          <w:szCs w:val="22"/>
          <w:lang w:eastAsia="de-DE"/>
        </w:rPr>
        <w:tab/>
      </w:r>
      <w:sdt>
        <w:sdtPr>
          <w:rPr>
            <w:rFonts w:eastAsia="Calibri"/>
            <w:i/>
            <w:color w:val="000000"/>
            <w:sz w:val="20"/>
            <w:szCs w:val="22"/>
            <w:lang w:eastAsia="de-DE"/>
          </w:rPr>
          <w:id w:val="700912134"/>
          <w:placeholder>
            <w:docPart w:val="DefaultPlaceholder_-1854013440"/>
          </w:placeholder>
        </w:sdtPr>
        <w:sdtEndPr>
          <w:rPr>
            <w:i w:val="0"/>
          </w:rPr>
        </w:sdtEndPr>
        <w:sdtContent>
          <w:r w:rsidRPr="00206E91">
            <w:rPr>
              <w:rFonts w:eastAsia="Calibri"/>
              <w:color w:val="000000"/>
              <w:sz w:val="20"/>
              <w:szCs w:val="22"/>
              <w:lang w:eastAsia="de-DE"/>
            </w:rPr>
            <w:t>__________________________________________________________</w:t>
          </w:r>
        </w:sdtContent>
      </w:sdt>
    </w:p>
    <w:p w14:paraId="7D9087BB" w14:textId="77777777" w:rsidR="00AC55EB" w:rsidRPr="00206E91" w:rsidRDefault="00AC55EB" w:rsidP="00AC55EB">
      <w:pPr>
        <w:tabs>
          <w:tab w:val="left" w:pos="1843"/>
        </w:tabs>
        <w:spacing w:line="320" w:lineRule="exact"/>
        <w:ind w:left="2268" w:hanging="1701"/>
        <w:rPr>
          <w:rFonts w:eastAsia="Calibri"/>
          <w:i/>
          <w:color w:val="000000"/>
          <w:sz w:val="20"/>
          <w:szCs w:val="22"/>
          <w:lang w:eastAsia="de-DE"/>
        </w:rPr>
      </w:pPr>
    </w:p>
    <w:p w14:paraId="2CB41376" w14:textId="34CF816A" w:rsidR="00AC55EB" w:rsidRPr="00206E91" w:rsidRDefault="00AC55EB" w:rsidP="00AC55EB">
      <w:pPr>
        <w:tabs>
          <w:tab w:val="left" w:pos="1843"/>
        </w:tabs>
        <w:spacing w:line="320" w:lineRule="exact"/>
        <w:ind w:left="2268" w:hanging="1701"/>
        <w:rPr>
          <w:rFonts w:eastAsia="Calibri"/>
          <w:color w:val="000000"/>
          <w:sz w:val="20"/>
          <w:szCs w:val="22"/>
          <w:lang w:eastAsia="de-DE"/>
        </w:rPr>
      </w:pPr>
      <w:r w:rsidRPr="00206E91">
        <w:rPr>
          <w:rFonts w:eastAsia="Calibri"/>
          <w:i/>
          <w:color w:val="000000"/>
          <w:sz w:val="20"/>
          <w:szCs w:val="22"/>
          <w:lang w:eastAsia="de-DE"/>
        </w:rPr>
        <w:tab/>
      </w:r>
      <w:r w:rsidRPr="00206E91">
        <w:rPr>
          <w:rFonts w:eastAsia="Calibri"/>
          <w:i/>
          <w:color w:val="000000"/>
          <w:sz w:val="20"/>
          <w:szCs w:val="22"/>
          <w:lang w:eastAsia="de-DE"/>
        </w:rPr>
        <w:tab/>
      </w:r>
      <w:sdt>
        <w:sdtPr>
          <w:rPr>
            <w:rFonts w:eastAsia="Calibri"/>
            <w:i/>
            <w:color w:val="000000"/>
            <w:sz w:val="20"/>
            <w:szCs w:val="22"/>
            <w:lang w:eastAsia="de-DE"/>
          </w:rPr>
          <w:id w:val="793262231"/>
          <w:placeholder>
            <w:docPart w:val="DefaultPlaceholder_-1854013440"/>
          </w:placeholder>
        </w:sdtPr>
        <w:sdtEndPr>
          <w:rPr>
            <w:i w:val="0"/>
          </w:rPr>
        </w:sdtEndPr>
        <w:sdtContent>
          <w:r w:rsidRPr="00206E91">
            <w:rPr>
              <w:rFonts w:eastAsia="Calibri"/>
              <w:color w:val="000000"/>
              <w:sz w:val="20"/>
              <w:szCs w:val="22"/>
              <w:lang w:eastAsia="de-DE"/>
            </w:rPr>
            <w:t>__________________________________________________________</w:t>
          </w:r>
        </w:sdtContent>
      </w:sdt>
    </w:p>
    <w:p w14:paraId="135B5988" w14:textId="77777777" w:rsidR="00AC55EB" w:rsidRPr="00206E91" w:rsidRDefault="00AC55EB" w:rsidP="00AC55EB">
      <w:pPr>
        <w:tabs>
          <w:tab w:val="left" w:pos="1843"/>
        </w:tabs>
        <w:spacing w:line="320" w:lineRule="exact"/>
        <w:ind w:left="2268" w:hanging="1701"/>
        <w:rPr>
          <w:rFonts w:eastAsia="Calibri"/>
          <w:i/>
          <w:color w:val="000000"/>
          <w:sz w:val="20"/>
          <w:szCs w:val="22"/>
          <w:lang w:eastAsia="de-DE"/>
        </w:rPr>
      </w:pPr>
    </w:p>
    <w:p w14:paraId="32866AB5" w14:textId="214C4CF1" w:rsidR="00AC55EB" w:rsidRPr="00206E91" w:rsidRDefault="00AC55EB" w:rsidP="00AC55EB">
      <w:pPr>
        <w:tabs>
          <w:tab w:val="left" w:pos="1843"/>
        </w:tabs>
        <w:autoSpaceDE w:val="0"/>
        <w:autoSpaceDN w:val="0"/>
        <w:adjustRightInd w:val="0"/>
        <w:spacing w:line="320" w:lineRule="exact"/>
        <w:ind w:left="2268" w:hanging="1701"/>
        <w:rPr>
          <w:rFonts w:eastAsia="Calibri" w:cs="Arial"/>
          <w:i/>
          <w:sz w:val="20"/>
          <w:lang w:bidi="en-US"/>
        </w:rPr>
      </w:pPr>
      <w:r w:rsidRPr="00206E91">
        <w:rPr>
          <w:rFonts w:eastAsia="Calibri"/>
          <w:i/>
          <w:color w:val="000000"/>
          <w:sz w:val="20"/>
          <w:szCs w:val="22"/>
          <w:lang w:eastAsia="de-DE"/>
        </w:rPr>
        <w:tab/>
        <w:t>2.</w:t>
      </w:r>
      <w:r w:rsidRPr="00206E91">
        <w:rPr>
          <w:rFonts w:eastAsia="Calibri"/>
          <w:i/>
          <w:color w:val="000000"/>
          <w:sz w:val="20"/>
          <w:szCs w:val="22"/>
          <w:lang w:eastAsia="de-DE"/>
        </w:rPr>
        <w:tab/>
        <w:t>Sollte die vorstehende Darstellun</w:t>
      </w:r>
      <w:r w:rsidR="009124C0">
        <w:rPr>
          <w:rFonts w:eastAsia="Calibri"/>
          <w:i/>
          <w:color w:val="000000"/>
          <w:sz w:val="20"/>
          <w:szCs w:val="22"/>
          <w:lang w:eastAsia="de-DE"/>
        </w:rPr>
        <w:t xml:space="preserve">gsmöglichkeit </w:t>
      </w:r>
      <w:r w:rsidRPr="00206E91">
        <w:rPr>
          <w:rFonts w:eastAsia="Calibri"/>
          <w:i/>
          <w:color w:val="000000"/>
          <w:sz w:val="20"/>
          <w:szCs w:val="22"/>
          <w:lang w:eastAsia="de-DE"/>
        </w:rPr>
        <w:t>nicht ausreichend sein, kann dies durch weitere oder andere</w:t>
      </w:r>
      <w:r w:rsidR="00A71DDB">
        <w:rPr>
          <w:rFonts w:eastAsia="Calibri"/>
          <w:i/>
          <w:color w:val="000000"/>
          <w:sz w:val="20"/>
          <w:szCs w:val="22"/>
          <w:lang w:eastAsia="de-DE"/>
        </w:rPr>
        <w:t xml:space="preserve"> geeignete Erklärungen erbracht werden</w:t>
      </w:r>
      <w:r w:rsidRPr="00206E91">
        <w:rPr>
          <w:rFonts w:eastAsia="Calibri"/>
          <w:i/>
          <w:color w:val="000000"/>
          <w:sz w:val="20"/>
          <w:szCs w:val="22"/>
          <w:lang w:eastAsia="de-DE"/>
        </w:rPr>
        <w:t xml:space="preserve">. </w:t>
      </w:r>
      <w:r w:rsidRPr="00206E91">
        <w:rPr>
          <w:rFonts w:eastAsia="Calibri" w:cs="Arial"/>
          <w:i/>
          <w:sz w:val="20"/>
          <w:lang w:bidi="en-US"/>
        </w:rPr>
        <w:t xml:space="preserve">Diese ist dem Teilnahmeantrag als </w:t>
      </w:r>
      <w:r w:rsidRPr="005D7A1F">
        <w:rPr>
          <w:rFonts w:eastAsia="Calibri" w:cs="Arial"/>
          <w:b/>
          <w:i/>
          <w:sz w:val="20"/>
          <w:lang w:bidi="en-US"/>
        </w:rPr>
        <w:t xml:space="preserve">Anlage </w:t>
      </w:r>
      <w:r w:rsidR="005D7A1F" w:rsidRPr="005D7A1F">
        <w:rPr>
          <w:rFonts w:eastAsia="Calibri" w:cs="Arial"/>
          <w:b/>
          <w:i/>
          <w:sz w:val="20"/>
          <w:lang w:bidi="en-US"/>
        </w:rPr>
        <w:t>B</w:t>
      </w:r>
      <w:r w:rsidR="00493813" w:rsidRPr="005D7A1F">
        <w:rPr>
          <w:rFonts w:eastAsia="Calibri" w:cs="Arial"/>
          <w:b/>
          <w:i/>
          <w:sz w:val="20"/>
          <w:lang w:bidi="en-US"/>
        </w:rPr>
        <w:t>1</w:t>
      </w:r>
      <w:r w:rsidR="005D7A1F" w:rsidRPr="005D7A1F">
        <w:rPr>
          <w:rFonts w:eastAsia="Calibri" w:cs="Arial"/>
          <w:b/>
          <w:i/>
          <w:sz w:val="20"/>
          <w:lang w:bidi="en-US"/>
        </w:rPr>
        <w:t>_</w:t>
      </w:r>
      <w:r w:rsidR="00D527E1">
        <w:rPr>
          <w:rFonts w:eastAsia="Calibri" w:cs="Arial"/>
          <w:b/>
          <w:i/>
          <w:sz w:val="20"/>
          <w:lang w:bidi="en-US"/>
        </w:rPr>
        <w:t>a</w:t>
      </w:r>
      <w:r w:rsidRPr="00206E91">
        <w:rPr>
          <w:rFonts w:eastAsia="Calibri" w:cs="Arial"/>
          <w:i/>
          <w:sz w:val="20"/>
          <w:lang w:bidi="en-US"/>
        </w:rPr>
        <w:t xml:space="preserve"> beizufügen.</w:t>
      </w:r>
    </w:p>
    <w:p w14:paraId="69B87359" w14:textId="77777777" w:rsidR="00AC55EB" w:rsidRPr="006A57DA" w:rsidRDefault="00AC55EB" w:rsidP="00AC55EB">
      <w:pPr>
        <w:spacing w:line="240" w:lineRule="auto"/>
        <w:jc w:val="left"/>
      </w:pPr>
      <w:r w:rsidRPr="006A57DA">
        <w:br w:type="page"/>
      </w:r>
    </w:p>
    <w:p w14:paraId="57134F3E" w14:textId="5523076B" w:rsidR="00DF7F5A" w:rsidRPr="00DF7F5A" w:rsidRDefault="00DF7F5A" w:rsidP="000B3F30">
      <w:pPr>
        <w:spacing w:line="320" w:lineRule="exact"/>
        <w:ind w:left="1134" w:hanging="567"/>
        <w:rPr>
          <w:rFonts w:eastAsia="Calibri" w:cs="Arial"/>
          <w:lang w:bidi="en-US"/>
        </w:rPr>
      </w:pPr>
      <w:r w:rsidRPr="00DF7F5A">
        <w:rPr>
          <w:rFonts w:eastAsia="Calibri" w:cs="Arial"/>
          <w:szCs w:val="22"/>
          <w:lang w:bidi="en-US"/>
        </w:rPr>
        <w:lastRenderedPageBreak/>
        <w:t>(b)</w:t>
      </w:r>
      <w:r w:rsidRPr="00DF7F5A">
        <w:rPr>
          <w:rFonts w:eastAsia="Calibri" w:cs="Arial"/>
          <w:szCs w:val="22"/>
          <w:lang w:bidi="en-US"/>
        </w:rPr>
        <w:tab/>
      </w:r>
      <w:r w:rsidRPr="00DF7F5A">
        <w:rPr>
          <w:rFonts w:eastAsia="Calibri" w:cs="Arial"/>
          <w:lang w:bidi="en-US"/>
        </w:rPr>
        <w:t>Der Bewerber</w:t>
      </w:r>
      <w:r w:rsidR="003D0A9D">
        <w:rPr>
          <w:rFonts w:eastAsia="Calibri" w:cs="Arial"/>
          <w:lang w:bidi="en-US"/>
        </w:rPr>
        <w:t>/</w:t>
      </w:r>
      <w:r w:rsidR="00A71DDB" w:rsidRPr="00A71DDB">
        <w:rPr>
          <w:rFonts w:eastAsia="Calibri" w:cs="Arial"/>
          <w:lang w:bidi="en-US"/>
        </w:rPr>
        <w:t>Eignungsverleiher</w:t>
      </w:r>
      <w:r w:rsidRPr="00DF7F5A">
        <w:rPr>
          <w:rFonts w:eastAsia="Calibri" w:cs="Arial"/>
          <w:lang w:bidi="en-US"/>
        </w:rPr>
        <w:t xml:space="preserve"> erklärt, dass </w:t>
      </w:r>
      <w:r w:rsidRPr="00DF7F5A">
        <w:rPr>
          <w:rFonts w:eastAsia="Calibri" w:cs="Arial"/>
          <w:u w:val="single"/>
          <w:lang w:bidi="en-US"/>
        </w:rPr>
        <w:t>keiner</w:t>
      </w:r>
      <w:r w:rsidRPr="00DF7F5A">
        <w:rPr>
          <w:rFonts w:eastAsia="Calibri" w:cs="Arial"/>
          <w:lang w:bidi="en-US"/>
        </w:rPr>
        <w:t xml:space="preserve"> der folgenden Ausschlussgründe in seinem Unternehmen vorliegt: der </w:t>
      </w:r>
      <w:r w:rsidR="00A71DDB" w:rsidRPr="00DF7F5A">
        <w:rPr>
          <w:rFonts w:eastAsia="Calibri" w:cs="Arial"/>
          <w:lang w:bidi="en-US"/>
        </w:rPr>
        <w:t>Bewerber</w:t>
      </w:r>
      <w:r w:rsidR="00A71DDB">
        <w:rPr>
          <w:rFonts w:eastAsia="Calibri" w:cs="Arial"/>
          <w:lang w:bidi="en-US"/>
        </w:rPr>
        <w:t>/</w:t>
      </w:r>
      <w:r w:rsidR="00FA1E63">
        <w:rPr>
          <w:rFonts w:eastAsia="Calibri" w:cs="Arial"/>
          <w:lang w:bidi="en-US"/>
        </w:rPr>
        <w:t> </w:t>
      </w:r>
      <w:r w:rsidR="00A71DDB" w:rsidRPr="00A71DDB">
        <w:rPr>
          <w:rFonts w:eastAsia="Calibri" w:cs="Arial"/>
          <w:lang w:bidi="en-US"/>
        </w:rPr>
        <w:t>Eignungsverleiher</w:t>
      </w:r>
    </w:p>
    <w:p w14:paraId="1AD3EF44" w14:textId="631370BD" w:rsidR="00DF7F5A" w:rsidRPr="00DF7F5A" w:rsidRDefault="00450C6F" w:rsidP="00450C6F">
      <w:pPr>
        <w:tabs>
          <w:tab w:val="left" w:pos="8051"/>
        </w:tabs>
        <w:spacing w:line="320" w:lineRule="exact"/>
        <w:ind w:left="1134" w:hanging="567"/>
        <w:rPr>
          <w:rFonts w:eastAsia="Calibri" w:cs="Arial"/>
          <w:szCs w:val="22"/>
          <w:lang w:bidi="en-US"/>
        </w:rPr>
      </w:pPr>
      <w:r>
        <w:rPr>
          <w:rFonts w:eastAsia="Calibri" w:cs="Arial"/>
          <w:szCs w:val="22"/>
          <w:lang w:bidi="en-US"/>
        </w:rPr>
        <w:tab/>
      </w:r>
      <w:r>
        <w:rPr>
          <w:rFonts w:eastAsia="Calibri" w:cs="Arial"/>
          <w:szCs w:val="22"/>
          <w:lang w:bidi="en-US"/>
        </w:rPr>
        <w:tab/>
      </w:r>
    </w:p>
    <w:p w14:paraId="4F8ED334" w14:textId="77777777" w:rsidR="00B809A0" w:rsidRDefault="00DF7F5A" w:rsidP="00014B17">
      <w:pPr>
        <w:numPr>
          <w:ilvl w:val="0"/>
          <w:numId w:val="11"/>
        </w:numPr>
        <w:spacing w:line="320" w:lineRule="exact"/>
        <w:ind w:left="1701" w:hanging="425"/>
        <w:rPr>
          <w:rFonts w:eastAsia="Calibri"/>
          <w:lang w:bidi="en-US"/>
        </w:rPr>
      </w:pPr>
      <w:r w:rsidRPr="00B809A0">
        <w:rPr>
          <w:rFonts w:eastAsia="Calibri"/>
          <w:lang w:bidi="en-US"/>
        </w:rPr>
        <w:t>ist seinen Verpflichtungen zur Zahlung von Steuern, Abgaben oder Beiträgen zur Sozialversicherung nicht nachgekommen und dies wurde durch eine rechtskräftige Gerichts- oder bestandskräftige Verwaltungsentscheidung festgestellt,</w:t>
      </w:r>
    </w:p>
    <w:p w14:paraId="35494104" w14:textId="77777777" w:rsidR="00DF7F5A" w:rsidRPr="00B809A0" w:rsidRDefault="00DF7F5A" w:rsidP="00014B17">
      <w:pPr>
        <w:numPr>
          <w:ilvl w:val="0"/>
          <w:numId w:val="11"/>
        </w:numPr>
        <w:spacing w:line="320" w:lineRule="exact"/>
        <w:ind w:left="1701" w:hanging="425"/>
        <w:rPr>
          <w:rFonts w:eastAsia="Calibri"/>
          <w:lang w:bidi="en-US"/>
        </w:rPr>
      </w:pPr>
      <w:r w:rsidRPr="00B809A0">
        <w:rPr>
          <w:rFonts w:eastAsia="Calibri"/>
          <w:lang w:bidi="en-US"/>
        </w:rPr>
        <w:t>hat bei der Ausführung öffentlicher Aufträge nachweislich gegen geltende umwelt-, sozial- oder arbeitsrechtliche Verpflichtungen verstoßen,</w:t>
      </w:r>
    </w:p>
    <w:p w14:paraId="56500919" w14:textId="3BE0688A" w:rsidR="00DF7F5A" w:rsidRPr="00DF7F5A" w:rsidRDefault="00DF7F5A" w:rsidP="00014B17">
      <w:pPr>
        <w:numPr>
          <w:ilvl w:val="0"/>
          <w:numId w:val="11"/>
        </w:numPr>
        <w:spacing w:line="320" w:lineRule="exact"/>
        <w:ind w:left="1701" w:hanging="425"/>
        <w:rPr>
          <w:rFonts w:eastAsia="Calibri"/>
          <w:lang w:bidi="en-US"/>
        </w:rPr>
      </w:pPr>
      <w:r w:rsidRPr="00DF7F5A">
        <w:rPr>
          <w:rFonts w:eastAsia="Calibri"/>
          <w:lang w:bidi="en-US"/>
        </w:rPr>
        <w:t xml:space="preserve">ist zahlungsunfähig, über das Vermögen des </w:t>
      </w:r>
      <w:r w:rsidR="00A71DDB" w:rsidRPr="00DF7F5A">
        <w:rPr>
          <w:rFonts w:eastAsia="Calibri" w:cs="Arial"/>
          <w:lang w:bidi="en-US"/>
        </w:rPr>
        <w:t>Bewerber</w:t>
      </w:r>
      <w:r w:rsidR="00BA4A78">
        <w:rPr>
          <w:rFonts w:eastAsia="Calibri" w:cs="Arial"/>
          <w:lang w:bidi="en-US"/>
        </w:rPr>
        <w:t>s</w:t>
      </w:r>
      <w:r w:rsidR="00A71DDB">
        <w:rPr>
          <w:rFonts w:eastAsia="Calibri" w:cs="Arial"/>
          <w:lang w:bidi="en-US"/>
        </w:rPr>
        <w:t>/</w:t>
      </w:r>
      <w:r w:rsidR="00FA1E63">
        <w:rPr>
          <w:rFonts w:eastAsia="Calibri" w:cs="Arial"/>
          <w:lang w:bidi="en-US"/>
        </w:rPr>
        <w:t> </w:t>
      </w:r>
      <w:r w:rsidR="00A71DDB" w:rsidRPr="00A71DDB">
        <w:rPr>
          <w:rFonts w:eastAsia="Calibri" w:cs="Arial"/>
          <w:lang w:bidi="en-US"/>
        </w:rPr>
        <w:t>Eignungsverleiher</w:t>
      </w:r>
      <w:r w:rsidR="00A71DDB" w:rsidRPr="00DF7F5A">
        <w:rPr>
          <w:rFonts w:eastAsia="Calibri"/>
          <w:lang w:bidi="en-US"/>
        </w:rPr>
        <w:t xml:space="preserve"> </w:t>
      </w:r>
      <w:r w:rsidRPr="00DF7F5A">
        <w:rPr>
          <w:rFonts w:eastAsia="Calibri"/>
          <w:lang w:bidi="en-US"/>
        </w:rPr>
        <w:t>ist ein Insolvenzverfahren oder ein vergleichbares Verfahren beantragt oder eröffnet worden, die Eröffnung eines solchen Verfahrens ist mangels Masse abgelehnt worden,</w:t>
      </w:r>
    </w:p>
    <w:p w14:paraId="5779EB55" w14:textId="77777777" w:rsidR="00DF7F5A" w:rsidRPr="00DF7F5A" w:rsidRDefault="00DF7F5A" w:rsidP="00014B17">
      <w:pPr>
        <w:numPr>
          <w:ilvl w:val="0"/>
          <w:numId w:val="11"/>
        </w:numPr>
        <w:spacing w:line="320" w:lineRule="exact"/>
        <w:ind w:left="1701" w:hanging="425"/>
        <w:rPr>
          <w:rFonts w:eastAsia="Calibri"/>
          <w:lang w:bidi="en-US"/>
        </w:rPr>
      </w:pPr>
      <w:r w:rsidRPr="00DF7F5A">
        <w:rPr>
          <w:rFonts w:eastAsia="Calibri"/>
          <w:lang w:bidi="en-US"/>
        </w:rPr>
        <w:t>befindet sich im Verfahren der Liquidation oder hat seine Tätigkeit eingestellt hat,</w:t>
      </w:r>
    </w:p>
    <w:p w14:paraId="7B460141" w14:textId="06EBD9BE" w:rsidR="00DF7F5A" w:rsidRPr="00256829" w:rsidRDefault="00DF7F5A" w:rsidP="00014B17">
      <w:pPr>
        <w:numPr>
          <w:ilvl w:val="0"/>
          <w:numId w:val="11"/>
        </w:numPr>
        <w:spacing w:line="320" w:lineRule="exact"/>
        <w:ind w:left="1701" w:hanging="425"/>
        <w:rPr>
          <w:rFonts w:eastAsia="Calibri"/>
          <w:lang w:bidi="en-US"/>
        </w:rPr>
      </w:pPr>
      <w:r w:rsidRPr="00DF7F5A">
        <w:rPr>
          <w:rFonts w:eastAsia="Calibri"/>
          <w:lang w:bidi="en-US"/>
        </w:rPr>
        <w:t xml:space="preserve">oder eine Person, die für den </w:t>
      </w:r>
      <w:r w:rsidR="00A71DDB" w:rsidRPr="00DF7F5A">
        <w:rPr>
          <w:rFonts w:eastAsia="Calibri" w:cs="Arial"/>
          <w:lang w:bidi="en-US"/>
        </w:rPr>
        <w:t>Bewerber</w:t>
      </w:r>
      <w:r w:rsidR="00A71DDB">
        <w:rPr>
          <w:rFonts w:eastAsia="Calibri" w:cs="Arial"/>
          <w:lang w:bidi="en-US"/>
        </w:rPr>
        <w:t>/</w:t>
      </w:r>
      <w:r w:rsidR="00FA1E63">
        <w:rPr>
          <w:rFonts w:eastAsia="Calibri" w:cs="Arial"/>
          <w:lang w:bidi="en-US"/>
        </w:rPr>
        <w:t> </w:t>
      </w:r>
      <w:r w:rsidR="00A71DDB" w:rsidRPr="00A71DDB">
        <w:rPr>
          <w:rFonts w:eastAsia="Calibri" w:cs="Arial"/>
          <w:lang w:bidi="en-US"/>
        </w:rPr>
        <w:t>Eignungsverleiher</w:t>
      </w:r>
      <w:r w:rsidRPr="00DF7F5A">
        <w:rPr>
          <w:rFonts w:eastAsia="Calibri"/>
          <w:lang w:bidi="en-US"/>
        </w:rPr>
        <w:t xml:space="preserve"> verantwortlich handelt, hat im Rahmen der beruflichen Tätigkeit nachweislich eine schwere Verfehlung begangen, durch d</w:t>
      </w:r>
      <w:r w:rsidR="00CD16BD">
        <w:rPr>
          <w:rFonts w:eastAsia="Calibri"/>
          <w:lang w:bidi="en-US"/>
        </w:rPr>
        <w:t xml:space="preserve">ie die Integrität des </w:t>
      </w:r>
      <w:r w:rsidR="00A71DDB" w:rsidRPr="00DF7F5A">
        <w:rPr>
          <w:rFonts w:eastAsia="Calibri" w:cs="Arial"/>
          <w:lang w:bidi="en-US"/>
        </w:rPr>
        <w:t>Bewerber</w:t>
      </w:r>
      <w:r w:rsidR="00BA4A78">
        <w:rPr>
          <w:rFonts w:eastAsia="Calibri" w:cs="Arial"/>
          <w:lang w:bidi="en-US"/>
        </w:rPr>
        <w:t>s</w:t>
      </w:r>
      <w:r w:rsidR="00A71DDB">
        <w:rPr>
          <w:rFonts w:eastAsia="Calibri" w:cs="Arial"/>
          <w:lang w:bidi="en-US"/>
        </w:rPr>
        <w:t>/</w:t>
      </w:r>
      <w:r w:rsidR="00A71DDB" w:rsidRPr="00A71DDB">
        <w:rPr>
          <w:rFonts w:eastAsia="Calibri" w:cs="Arial"/>
          <w:lang w:bidi="en-US"/>
        </w:rPr>
        <w:t>Eignungsverleiher</w:t>
      </w:r>
      <w:r w:rsidR="009E4D78">
        <w:rPr>
          <w:rFonts w:eastAsia="Calibri"/>
          <w:lang w:bidi="en-US"/>
        </w:rPr>
        <w:t xml:space="preserve"> infrage gestellt wird</w:t>
      </w:r>
      <w:r w:rsidR="009E4D78" w:rsidRPr="00256829">
        <w:rPr>
          <w:rFonts w:eastAsia="Calibri"/>
          <w:lang w:bidi="en-US"/>
        </w:rPr>
        <w:t xml:space="preserve">. </w:t>
      </w:r>
      <w:r w:rsidR="00995099" w:rsidRPr="00256829">
        <w:rPr>
          <w:rFonts w:eastAsia="Calibri"/>
          <w:lang w:bidi="en-US"/>
        </w:rPr>
        <w:t xml:space="preserve">Schwere Verfehlungen in diesem Sinne können beispielweise </w:t>
      </w:r>
      <w:r w:rsidR="00541697" w:rsidRPr="00256829">
        <w:rPr>
          <w:rFonts w:eastAsia="Calibri"/>
          <w:lang w:bidi="en-US"/>
        </w:rPr>
        <w:t xml:space="preserve">rechtskräftige Verurteilungen mit einer Freiheitsstrafe von mehr als </w:t>
      </w:r>
      <w:r w:rsidR="00FA1E63">
        <w:rPr>
          <w:rFonts w:eastAsia="Calibri"/>
          <w:lang w:bidi="en-US"/>
        </w:rPr>
        <w:t xml:space="preserve">drei </w:t>
      </w:r>
      <w:r w:rsidR="00541697" w:rsidRPr="00256829">
        <w:rPr>
          <w:rFonts w:eastAsia="Calibri"/>
          <w:lang w:bidi="en-US"/>
        </w:rPr>
        <w:t>Monaten oder einer Geldstrafe von mehr als 90 Tagessätzen sowie Geldbußen von mehr als € 2.500,00 wegen §§</w:t>
      </w:r>
      <w:r w:rsidR="00FA1E63">
        <w:rPr>
          <w:rFonts w:eastAsia="Calibri"/>
          <w:lang w:bidi="en-US"/>
        </w:rPr>
        <w:t> </w:t>
      </w:r>
      <w:r w:rsidR="00541697" w:rsidRPr="00256829">
        <w:rPr>
          <w:rFonts w:eastAsia="Calibri"/>
          <w:lang w:bidi="en-US"/>
        </w:rPr>
        <w:t xml:space="preserve">242, 246, 253, 266, 267, 268, 283 bis 283d, 298 StGB </w:t>
      </w:r>
      <w:r w:rsidR="006C19D6" w:rsidRPr="00256829">
        <w:rPr>
          <w:rFonts w:eastAsia="Calibri"/>
          <w:lang w:bidi="en-US"/>
        </w:rPr>
        <w:t>darstellen</w:t>
      </w:r>
      <w:r w:rsidR="00541697" w:rsidRPr="00256829">
        <w:rPr>
          <w:rFonts w:eastAsia="Calibri"/>
          <w:lang w:bidi="en-US"/>
        </w:rPr>
        <w:t xml:space="preserve">. </w:t>
      </w:r>
    </w:p>
    <w:p w14:paraId="47AB1199" w14:textId="35216F13" w:rsidR="00DF7F5A" w:rsidRPr="00DF7F5A" w:rsidRDefault="00DF7F5A" w:rsidP="00014B17">
      <w:pPr>
        <w:numPr>
          <w:ilvl w:val="0"/>
          <w:numId w:val="11"/>
        </w:numPr>
        <w:spacing w:line="320" w:lineRule="exact"/>
        <w:ind w:left="1701" w:hanging="425"/>
        <w:rPr>
          <w:rFonts w:eastAsia="Calibri"/>
          <w:lang w:bidi="en-US"/>
        </w:rPr>
      </w:pPr>
      <w:r w:rsidRPr="00DF7F5A">
        <w:rPr>
          <w:rFonts w:eastAsia="Calibri"/>
          <w:lang w:bidi="en-US"/>
        </w:rPr>
        <w:t>hat Vereinbarungen mit anderen Unternehmen getroffen, die eine Verhinderung, Einschränkung oder Verfälschung des Wettbewerbs bezwecken oder bewirken,</w:t>
      </w:r>
    </w:p>
    <w:p w14:paraId="08CF0582" w14:textId="503DFE4F" w:rsidR="00DF7F5A" w:rsidRPr="00DF7F5A" w:rsidRDefault="00DF7F5A" w:rsidP="00014B17">
      <w:pPr>
        <w:numPr>
          <w:ilvl w:val="0"/>
          <w:numId w:val="11"/>
        </w:numPr>
        <w:spacing w:line="320" w:lineRule="exact"/>
        <w:ind w:left="1701" w:hanging="425"/>
        <w:rPr>
          <w:rFonts w:eastAsia="Calibri"/>
          <w:lang w:bidi="en-US"/>
        </w:rPr>
      </w:pPr>
      <w:r w:rsidRPr="00DF7F5A">
        <w:rPr>
          <w:rFonts w:eastAsia="Calibri"/>
          <w:lang w:bidi="en-US"/>
        </w:rPr>
        <w:t>hat eine wesentliche Anforderung bei der Ausführung eines früheren öffentlichen Auftrage</w:t>
      </w:r>
      <w:r w:rsidR="00B64E38">
        <w:rPr>
          <w:rFonts w:eastAsia="Calibri"/>
          <w:lang w:bidi="en-US"/>
        </w:rPr>
        <w:t>s</w:t>
      </w:r>
      <w:r w:rsidRPr="00DF7F5A">
        <w:rPr>
          <w:rFonts w:eastAsia="Calibri"/>
          <w:lang w:bidi="en-US"/>
        </w:rPr>
        <w:t xml:space="preserve"> erheblich oder fortdauernd mangelhaft erfüllt und dies hat zu einer vorzeitigen Beendigung, zu Schadensersatz oder zu einer vergleichbaren Rechtsfolge geführt,</w:t>
      </w:r>
    </w:p>
    <w:p w14:paraId="0913076C" w14:textId="0D07A5C4" w:rsidR="00DF7F5A" w:rsidRPr="00DF7F5A" w:rsidRDefault="00DF7F5A" w:rsidP="00014B17">
      <w:pPr>
        <w:numPr>
          <w:ilvl w:val="0"/>
          <w:numId w:val="11"/>
        </w:numPr>
        <w:spacing w:line="320" w:lineRule="exact"/>
        <w:ind w:left="1701" w:hanging="425"/>
        <w:rPr>
          <w:rFonts w:eastAsia="Calibri"/>
          <w:lang w:bidi="en-US"/>
        </w:rPr>
      </w:pPr>
      <w:r w:rsidRPr="00DF7F5A">
        <w:rPr>
          <w:rFonts w:eastAsia="Calibri"/>
          <w:lang w:bidi="en-US"/>
        </w:rPr>
        <w:t>hat in Bezug auf Ausschlussgründe oder Eignungskriterien eine schwerwiegende Täuschung begangen oder Auskünfte zurückgehalten,</w:t>
      </w:r>
    </w:p>
    <w:p w14:paraId="3A1080BE" w14:textId="77777777" w:rsidR="00DF7F5A" w:rsidRPr="00DF7F5A" w:rsidRDefault="00DF7F5A" w:rsidP="00014B17">
      <w:pPr>
        <w:numPr>
          <w:ilvl w:val="0"/>
          <w:numId w:val="11"/>
        </w:numPr>
        <w:spacing w:line="320" w:lineRule="exact"/>
        <w:ind w:left="1701" w:hanging="425"/>
        <w:rPr>
          <w:rFonts w:eastAsia="Calibri"/>
          <w:lang w:bidi="en-US"/>
        </w:rPr>
      </w:pPr>
      <w:r w:rsidRPr="00DF7F5A">
        <w:rPr>
          <w:rFonts w:eastAsia="Calibri"/>
          <w:lang w:bidi="en-US"/>
        </w:rPr>
        <w:t>hat versucht, die Entscheidungsfindung des öffentlichen Auftraggebers in unzulässiger Weise zu beeinflussen,</w:t>
      </w:r>
    </w:p>
    <w:p w14:paraId="60611F00" w14:textId="6A7F6110" w:rsidR="00DF1DE3" w:rsidRPr="00CD16BD" w:rsidRDefault="00DF7F5A" w:rsidP="00014B17">
      <w:pPr>
        <w:numPr>
          <w:ilvl w:val="0"/>
          <w:numId w:val="11"/>
        </w:numPr>
        <w:spacing w:line="320" w:lineRule="exact"/>
        <w:ind w:left="1701" w:hanging="425"/>
        <w:rPr>
          <w:rFonts w:eastAsia="Calibri"/>
          <w:lang w:bidi="en-US"/>
        </w:rPr>
      </w:pPr>
      <w:r w:rsidRPr="00DF7F5A">
        <w:rPr>
          <w:rFonts w:eastAsia="Calibri"/>
          <w:lang w:bidi="en-US"/>
        </w:rPr>
        <w:t>hat versucht, vertrauliche Informationen zu erhalten, durch die er unzulässige Vorteile beim Ve</w:t>
      </w:r>
      <w:r w:rsidR="00CD16BD">
        <w:rPr>
          <w:rFonts w:eastAsia="Calibri"/>
          <w:lang w:bidi="en-US"/>
        </w:rPr>
        <w:t>rgabeverfahren erlangen könnte,</w:t>
      </w:r>
    </w:p>
    <w:p w14:paraId="29B1E9CE" w14:textId="77454E0F" w:rsidR="00DF1DE3" w:rsidRPr="006A57DA" w:rsidRDefault="00DF7F5A" w:rsidP="009D166D">
      <w:pPr>
        <w:pStyle w:val="Listenabsatz"/>
        <w:numPr>
          <w:ilvl w:val="0"/>
          <w:numId w:val="11"/>
        </w:numPr>
        <w:spacing w:line="330" w:lineRule="exact"/>
        <w:ind w:left="1701" w:hanging="425"/>
      </w:pPr>
      <w:r w:rsidRPr="00DF7F5A">
        <w:t>hat fahrlässig oder vorsätzlich irreführende Informationen übermittelt, die die Vergabeentscheidung des öffentliche</w:t>
      </w:r>
      <w:r>
        <w:t>n Auftraggebers erheblich beein</w:t>
      </w:r>
      <w:r w:rsidRPr="00DF7F5A">
        <w:t>flussen könnten, oder hat versucht, solche Informationen zu übermitteln</w:t>
      </w:r>
      <w:r w:rsidR="00FA1E63">
        <w:t>.</w:t>
      </w:r>
    </w:p>
    <w:p w14:paraId="29635489" w14:textId="77777777" w:rsidR="00DF1DE3" w:rsidRDefault="00DF1DE3" w:rsidP="00DF1DE3">
      <w:pPr>
        <w:pStyle w:val="Listenabsatz"/>
        <w:spacing w:line="240" w:lineRule="auto"/>
        <w:ind w:left="1701"/>
      </w:pPr>
    </w:p>
    <w:p w14:paraId="520B3522" w14:textId="77777777" w:rsidR="003F70FD" w:rsidRDefault="003F70FD" w:rsidP="00DF1DE3">
      <w:pPr>
        <w:pStyle w:val="Listenabsatz"/>
        <w:spacing w:line="240" w:lineRule="auto"/>
        <w:ind w:left="1701"/>
      </w:pPr>
    </w:p>
    <w:p w14:paraId="574766E7" w14:textId="77777777" w:rsidR="003F70FD" w:rsidRDefault="003F70FD" w:rsidP="00DF1DE3">
      <w:pPr>
        <w:pStyle w:val="Listenabsatz"/>
        <w:spacing w:line="240" w:lineRule="auto"/>
        <w:ind w:left="1701"/>
      </w:pPr>
    </w:p>
    <w:p w14:paraId="5EA8B28F" w14:textId="77777777" w:rsidR="003F70FD" w:rsidRDefault="003F70FD" w:rsidP="00DF1DE3">
      <w:pPr>
        <w:pStyle w:val="Listenabsatz"/>
        <w:spacing w:line="240" w:lineRule="auto"/>
        <w:ind w:left="1701"/>
      </w:pPr>
    </w:p>
    <w:p w14:paraId="3DDAAC72" w14:textId="77777777" w:rsidR="003F70FD" w:rsidRDefault="003F70FD" w:rsidP="00DF1DE3">
      <w:pPr>
        <w:pStyle w:val="Listenabsatz"/>
        <w:spacing w:line="240" w:lineRule="auto"/>
        <w:ind w:left="1701"/>
      </w:pPr>
    </w:p>
    <w:p w14:paraId="3AF27BBC" w14:textId="77777777" w:rsidR="003F70FD" w:rsidRDefault="003F70FD" w:rsidP="00DF1DE3">
      <w:pPr>
        <w:pStyle w:val="Listenabsatz"/>
        <w:spacing w:line="240" w:lineRule="auto"/>
        <w:ind w:left="1701"/>
      </w:pPr>
    </w:p>
    <w:p w14:paraId="22FA86C9" w14:textId="77777777" w:rsidR="003F70FD" w:rsidRDefault="003F70FD" w:rsidP="00DF1DE3">
      <w:pPr>
        <w:pStyle w:val="Listenabsatz"/>
        <w:spacing w:line="240" w:lineRule="auto"/>
        <w:ind w:left="1701"/>
      </w:pPr>
    </w:p>
    <w:p w14:paraId="3B83CDE9" w14:textId="77777777" w:rsidR="003F70FD" w:rsidRDefault="003F70FD" w:rsidP="00DF1DE3">
      <w:pPr>
        <w:pStyle w:val="Listenabsatz"/>
        <w:spacing w:line="240" w:lineRule="auto"/>
        <w:ind w:left="1701"/>
      </w:pPr>
    </w:p>
    <w:p w14:paraId="0F01D660" w14:textId="77777777" w:rsidR="003F70FD" w:rsidRDefault="003F70FD" w:rsidP="00DF1DE3">
      <w:pPr>
        <w:pStyle w:val="Listenabsatz"/>
        <w:spacing w:line="240" w:lineRule="auto"/>
        <w:ind w:left="1701"/>
      </w:pPr>
    </w:p>
    <w:p w14:paraId="480E8212" w14:textId="77777777" w:rsidR="003F70FD" w:rsidRDefault="003F70FD" w:rsidP="00DF1DE3">
      <w:pPr>
        <w:pStyle w:val="Listenabsatz"/>
        <w:spacing w:line="240" w:lineRule="auto"/>
        <w:ind w:left="1701"/>
      </w:pPr>
    </w:p>
    <w:p w14:paraId="08822AE9" w14:textId="77777777" w:rsidR="003F70FD" w:rsidRPr="006A57DA" w:rsidRDefault="003F70FD" w:rsidP="00DF1DE3">
      <w:pPr>
        <w:pStyle w:val="Listenabsatz"/>
        <w:spacing w:line="240" w:lineRule="auto"/>
        <w:ind w:left="1701"/>
      </w:pPr>
    </w:p>
    <w:p w14:paraId="62AED74C" w14:textId="77777777" w:rsidR="00DF1DE3" w:rsidRPr="006A57DA" w:rsidRDefault="00DF1DE3" w:rsidP="00DF1DE3">
      <w:pPr>
        <w:pStyle w:val="Listenabsatz"/>
        <w:spacing w:line="240" w:lineRule="auto"/>
        <w:ind w:left="1701"/>
      </w:pPr>
    </w:p>
    <w:p w14:paraId="68865C0B" w14:textId="3D0AC036" w:rsidR="00DF1DE3" w:rsidRPr="006A57DA" w:rsidRDefault="00E56822" w:rsidP="00DF1DE3">
      <w:pPr>
        <w:spacing w:line="240" w:lineRule="auto"/>
        <w:ind w:left="1701" w:hanging="567"/>
      </w:pPr>
      <w:sdt>
        <w:sdtPr>
          <w:id w:val="-488250221"/>
          <w:placeholder>
            <w:docPart w:val="DefaultPlaceholder_-1854013440"/>
          </w:placeholder>
        </w:sdtPr>
        <w:sdtEndPr/>
        <w:sdtContent>
          <w:r w:rsidR="00DF1DE3" w:rsidRPr="006A57DA">
            <w:t>_</w:t>
          </w:r>
          <w:r w:rsidR="00B87DAA">
            <w:t>_______________________</w:t>
          </w:r>
        </w:sdtContent>
      </w:sdt>
      <w:r w:rsidR="00B87DAA">
        <w:tab/>
      </w:r>
      <w:sdt>
        <w:sdtPr>
          <w:id w:val="-1057466677"/>
          <w:placeholder>
            <w:docPart w:val="DefaultPlaceholder_-1854013440"/>
          </w:placeholder>
        </w:sdtPr>
        <w:sdtEndPr/>
        <w:sdtContent>
          <w:r w:rsidR="00DF1DE3" w:rsidRPr="006A57DA">
            <w:t>__________________________________</w:t>
          </w:r>
          <w:r w:rsidR="00B87DAA">
            <w:t>____</w:t>
          </w:r>
        </w:sdtContent>
      </w:sdt>
    </w:p>
    <w:p w14:paraId="438CE1F3" w14:textId="00864395" w:rsidR="00CD16BD" w:rsidRPr="006A57DA" w:rsidRDefault="00B87DAA" w:rsidP="00DF1DE3">
      <w:pPr>
        <w:spacing w:line="240" w:lineRule="auto"/>
        <w:ind w:left="1701" w:hanging="567"/>
      </w:pPr>
      <w:r>
        <w:t>Ort, Datum</w:t>
      </w:r>
      <w:r>
        <w:tab/>
      </w:r>
      <w:r>
        <w:tab/>
      </w:r>
      <w:r>
        <w:tab/>
      </w:r>
      <w:r>
        <w:tab/>
      </w:r>
      <w:r>
        <w:tab/>
      </w:r>
      <w:r w:rsidR="00CD16BD" w:rsidRPr="00CD16BD">
        <w:t>Name in Druckbuchstaben/Unterschrift</w:t>
      </w:r>
      <w:r w:rsidR="009D166D">
        <w:rPr>
          <w:rStyle w:val="Funotenzeichen"/>
        </w:rPr>
        <w:footnoteReference w:id="2"/>
      </w:r>
    </w:p>
    <w:p w14:paraId="009DC0EC" w14:textId="77777777" w:rsidR="00DF1DE3" w:rsidRPr="006A57DA" w:rsidRDefault="00DF1DE3" w:rsidP="00DF1DE3">
      <w:pPr>
        <w:spacing w:line="240" w:lineRule="auto"/>
        <w:ind w:left="1701" w:hanging="567"/>
      </w:pPr>
    </w:p>
    <w:p w14:paraId="3EFED794" w14:textId="77777777" w:rsidR="00DF1DE3" w:rsidRPr="006A57DA" w:rsidRDefault="00DF1DE3" w:rsidP="00DF1DE3">
      <w:pPr>
        <w:spacing w:line="240" w:lineRule="auto"/>
        <w:ind w:left="1701" w:hanging="567"/>
      </w:pPr>
    </w:p>
    <w:p w14:paraId="51A12B4C" w14:textId="42C3711E" w:rsidR="00DF1DE3" w:rsidRPr="00206E91" w:rsidRDefault="00DF1DE3" w:rsidP="00DF1DE3">
      <w:pPr>
        <w:tabs>
          <w:tab w:val="left" w:pos="1843"/>
        </w:tabs>
        <w:spacing w:line="320" w:lineRule="exact"/>
        <w:ind w:left="2268" w:hanging="1701"/>
        <w:rPr>
          <w:rFonts w:eastAsia="Calibri"/>
          <w:i/>
          <w:color w:val="000000"/>
          <w:sz w:val="20"/>
          <w:szCs w:val="22"/>
          <w:lang w:eastAsia="de-DE"/>
        </w:rPr>
      </w:pPr>
      <w:r w:rsidRPr="00206E91">
        <w:rPr>
          <w:rFonts w:eastAsia="Calibri"/>
          <w:b/>
          <w:i/>
          <w:color w:val="000000"/>
          <w:sz w:val="20"/>
          <w:szCs w:val="22"/>
          <w:u w:val="single"/>
          <w:lang w:eastAsia="de-DE"/>
        </w:rPr>
        <w:t>Hinweise:</w:t>
      </w:r>
      <w:r w:rsidRPr="00206E91">
        <w:rPr>
          <w:rFonts w:eastAsia="Calibri"/>
          <w:i/>
          <w:color w:val="000000"/>
          <w:sz w:val="20"/>
          <w:szCs w:val="22"/>
          <w:lang w:eastAsia="de-DE"/>
        </w:rPr>
        <w:t xml:space="preserve"> </w:t>
      </w:r>
      <w:r w:rsidRPr="00206E91">
        <w:rPr>
          <w:rFonts w:eastAsia="Calibri"/>
          <w:i/>
          <w:color w:val="000000"/>
          <w:sz w:val="20"/>
          <w:szCs w:val="22"/>
          <w:lang w:eastAsia="de-DE"/>
        </w:rPr>
        <w:tab/>
        <w:t>1.</w:t>
      </w:r>
      <w:r w:rsidRPr="00206E91">
        <w:rPr>
          <w:rFonts w:eastAsia="Calibri"/>
          <w:i/>
          <w:color w:val="000000"/>
          <w:sz w:val="20"/>
          <w:szCs w:val="22"/>
          <w:lang w:eastAsia="de-DE"/>
        </w:rPr>
        <w:tab/>
        <w:t xml:space="preserve">Sollte der </w:t>
      </w:r>
      <w:r w:rsidR="00A71DDB" w:rsidRPr="00A71DDB">
        <w:rPr>
          <w:rFonts w:eastAsia="Calibri"/>
          <w:i/>
          <w:color w:val="000000"/>
          <w:sz w:val="20"/>
          <w:szCs w:val="22"/>
          <w:lang w:eastAsia="de-DE"/>
        </w:rPr>
        <w:t>Bewerber/Eignungsverleiher</w:t>
      </w:r>
      <w:r w:rsidRPr="00206E91">
        <w:rPr>
          <w:rFonts w:eastAsia="Calibri"/>
          <w:i/>
          <w:color w:val="000000"/>
          <w:sz w:val="20"/>
          <w:szCs w:val="22"/>
          <w:lang w:eastAsia="de-DE"/>
        </w:rPr>
        <w:t xml:space="preserve"> die vorstehende Erklärung nicht abgeben können, sind die Gründe hierfür nachfolgend kurz zu erläutern:</w:t>
      </w:r>
    </w:p>
    <w:p w14:paraId="2F06E272" w14:textId="77777777" w:rsidR="00DF1DE3" w:rsidRPr="00206E91" w:rsidRDefault="00DF1DE3" w:rsidP="00DF1DE3">
      <w:pPr>
        <w:tabs>
          <w:tab w:val="left" w:pos="1843"/>
        </w:tabs>
        <w:spacing w:line="320" w:lineRule="exact"/>
        <w:ind w:left="2268" w:hanging="1701"/>
        <w:rPr>
          <w:rFonts w:eastAsia="Calibri"/>
          <w:i/>
          <w:color w:val="000000"/>
          <w:sz w:val="20"/>
          <w:szCs w:val="22"/>
          <w:lang w:eastAsia="de-DE"/>
        </w:rPr>
      </w:pPr>
    </w:p>
    <w:p w14:paraId="3629EF1B" w14:textId="1FBE9AEE" w:rsidR="00DF1DE3" w:rsidRPr="00206E91" w:rsidRDefault="00DF1DE3" w:rsidP="00DF1DE3">
      <w:pPr>
        <w:tabs>
          <w:tab w:val="left" w:pos="1843"/>
        </w:tabs>
        <w:spacing w:line="320" w:lineRule="exact"/>
        <w:ind w:left="2268" w:hanging="1701"/>
        <w:rPr>
          <w:rFonts w:eastAsia="Calibri"/>
          <w:color w:val="000000"/>
          <w:sz w:val="20"/>
          <w:szCs w:val="22"/>
          <w:lang w:eastAsia="de-DE"/>
        </w:rPr>
      </w:pPr>
      <w:r w:rsidRPr="00206E91">
        <w:rPr>
          <w:rFonts w:eastAsia="Calibri"/>
          <w:i/>
          <w:color w:val="000000"/>
          <w:sz w:val="20"/>
          <w:szCs w:val="22"/>
          <w:lang w:eastAsia="de-DE"/>
        </w:rPr>
        <w:tab/>
      </w:r>
      <w:r w:rsidRPr="00206E91">
        <w:rPr>
          <w:rFonts w:eastAsia="Calibri"/>
          <w:i/>
          <w:color w:val="000000"/>
          <w:sz w:val="20"/>
          <w:szCs w:val="22"/>
          <w:lang w:eastAsia="de-DE"/>
        </w:rPr>
        <w:tab/>
      </w:r>
      <w:sdt>
        <w:sdtPr>
          <w:rPr>
            <w:rFonts w:eastAsia="Calibri"/>
            <w:i/>
            <w:color w:val="000000"/>
            <w:sz w:val="20"/>
            <w:szCs w:val="22"/>
            <w:lang w:eastAsia="de-DE"/>
          </w:rPr>
          <w:id w:val="-594317279"/>
          <w:placeholder>
            <w:docPart w:val="DefaultPlaceholder_-1854013440"/>
          </w:placeholder>
        </w:sdtPr>
        <w:sdtEndPr>
          <w:rPr>
            <w:i w:val="0"/>
          </w:rPr>
        </w:sdtEndPr>
        <w:sdtContent>
          <w:r w:rsidRPr="00206E91">
            <w:rPr>
              <w:rFonts w:eastAsia="Calibri"/>
              <w:color w:val="000000"/>
              <w:sz w:val="20"/>
              <w:szCs w:val="22"/>
              <w:lang w:eastAsia="de-DE"/>
            </w:rPr>
            <w:t>__________________________________________________________</w:t>
          </w:r>
        </w:sdtContent>
      </w:sdt>
    </w:p>
    <w:p w14:paraId="01C6A16D" w14:textId="77777777" w:rsidR="00DF1DE3" w:rsidRPr="00206E91" w:rsidRDefault="00DF1DE3" w:rsidP="00DF1DE3">
      <w:pPr>
        <w:tabs>
          <w:tab w:val="left" w:pos="1843"/>
        </w:tabs>
        <w:spacing w:line="320" w:lineRule="exact"/>
        <w:ind w:left="2268" w:hanging="1701"/>
        <w:rPr>
          <w:rFonts w:eastAsia="Calibri"/>
          <w:i/>
          <w:color w:val="000000"/>
          <w:sz w:val="20"/>
          <w:szCs w:val="22"/>
          <w:lang w:eastAsia="de-DE"/>
        </w:rPr>
      </w:pPr>
    </w:p>
    <w:p w14:paraId="3C2B7211" w14:textId="7330364F" w:rsidR="00DF1DE3" w:rsidRPr="00206E91" w:rsidRDefault="00DF1DE3" w:rsidP="00DF1DE3">
      <w:pPr>
        <w:tabs>
          <w:tab w:val="left" w:pos="1843"/>
        </w:tabs>
        <w:spacing w:line="320" w:lineRule="exact"/>
        <w:ind w:left="2268" w:hanging="1701"/>
        <w:rPr>
          <w:rFonts w:eastAsia="Calibri"/>
          <w:color w:val="000000"/>
          <w:sz w:val="20"/>
          <w:szCs w:val="22"/>
          <w:lang w:eastAsia="de-DE"/>
        </w:rPr>
      </w:pPr>
      <w:r w:rsidRPr="00206E91">
        <w:rPr>
          <w:rFonts w:eastAsia="Calibri"/>
          <w:color w:val="000000"/>
          <w:sz w:val="20"/>
          <w:szCs w:val="22"/>
          <w:lang w:eastAsia="de-DE"/>
        </w:rPr>
        <w:tab/>
      </w:r>
      <w:r w:rsidRPr="00206E91">
        <w:rPr>
          <w:rFonts w:eastAsia="Calibri"/>
          <w:color w:val="000000"/>
          <w:sz w:val="20"/>
          <w:szCs w:val="22"/>
          <w:lang w:eastAsia="de-DE"/>
        </w:rPr>
        <w:tab/>
      </w:r>
      <w:sdt>
        <w:sdtPr>
          <w:rPr>
            <w:rFonts w:eastAsia="Calibri"/>
            <w:color w:val="000000"/>
            <w:sz w:val="20"/>
            <w:szCs w:val="22"/>
            <w:lang w:eastAsia="de-DE"/>
          </w:rPr>
          <w:id w:val="927000465"/>
          <w:placeholder>
            <w:docPart w:val="DefaultPlaceholder_-1854013440"/>
          </w:placeholder>
        </w:sdtPr>
        <w:sdtEndPr/>
        <w:sdtContent>
          <w:r w:rsidRPr="00206E91">
            <w:rPr>
              <w:rFonts w:eastAsia="Calibri"/>
              <w:color w:val="000000"/>
              <w:sz w:val="20"/>
              <w:szCs w:val="22"/>
              <w:lang w:eastAsia="de-DE"/>
            </w:rPr>
            <w:t>__________________________________________________________</w:t>
          </w:r>
        </w:sdtContent>
      </w:sdt>
    </w:p>
    <w:p w14:paraId="69C3DB1B" w14:textId="77777777" w:rsidR="00DF1DE3" w:rsidRPr="00206E91" w:rsidRDefault="00DF1DE3" w:rsidP="00DF1DE3">
      <w:pPr>
        <w:tabs>
          <w:tab w:val="left" w:pos="1843"/>
        </w:tabs>
        <w:spacing w:line="320" w:lineRule="exact"/>
        <w:ind w:left="2268" w:hanging="1701"/>
        <w:rPr>
          <w:rFonts w:eastAsia="Calibri"/>
          <w:i/>
          <w:color w:val="000000"/>
          <w:sz w:val="20"/>
          <w:szCs w:val="22"/>
          <w:lang w:eastAsia="de-DE"/>
        </w:rPr>
      </w:pPr>
    </w:p>
    <w:p w14:paraId="19B97EFE" w14:textId="7DFDD6D7" w:rsidR="00DF1DE3" w:rsidRPr="00206E91" w:rsidRDefault="00DF1DE3" w:rsidP="00DF1DE3">
      <w:pPr>
        <w:tabs>
          <w:tab w:val="left" w:pos="1843"/>
        </w:tabs>
        <w:spacing w:line="320" w:lineRule="exact"/>
        <w:ind w:left="2268" w:hanging="1701"/>
        <w:rPr>
          <w:rFonts w:eastAsia="Calibri"/>
          <w:color w:val="000000"/>
          <w:sz w:val="20"/>
          <w:szCs w:val="22"/>
          <w:lang w:eastAsia="de-DE"/>
        </w:rPr>
      </w:pPr>
      <w:r w:rsidRPr="00206E91">
        <w:rPr>
          <w:rFonts w:eastAsia="Calibri"/>
          <w:i/>
          <w:color w:val="000000"/>
          <w:sz w:val="20"/>
          <w:szCs w:val="22"/>
          <w:lang w:eastAsia="de-DE"/>
        </w:rPr>
        <w:tab/>
      </w:r>
      <w:r w:rsidRPr="00206E91">
        <w:rPr>
          <w:rFonts w:eastAsia="Calibri"/>
          <w:i/>
          <w:color w:val="000000"/>
          <w:sz w:val="20"/>
          <w:szCs w:val="22"/>
          <w:lang w:eastAsia="de-DE"/>
        </w:rPr>
        <w:tab/>
      </w:r>
      <w:sdt>
        <w:sdtPr>
          <w:rPr>
            <w:rFonts w:eastAsia="Calibri"/>
            <w:i/>
            <w:color w:val="000000"/>
            <w:sz w:val="20"/>
            <w:szCs w:val="22"/>
            <w:lang w:eastAsia="de-DE"/>
          </w:rPr>
          <w:id w:val="474963354"/>
          <w:placeholder>
            <w:docPart w:val="DefaultPlaceholder_-1854013440"/>
          </w:placeholder>
        </w:sdtPr>
        <w:sdtEndPr>
          <w:rPr>
            <w:i w:val="0"/>
          </w:rPr>
        </w:sdtEndPr>
        <w:sdtContent>
          <w:r w:rsidRPr="00206E91">
            <w:rPr>
              <w:rFonts w:eastAsia="Calibri"/>
              <w:color w:val="000000"/>
              <w:sz w:val="20"/>
              <w:szCs w:val="22"/>
              <w:lang w:eastAsia="de-DE"/>
            </w:rPr>
            <w:t>__________________________________________________________</w:t>
          </w:r>
        </w:sdtContent>
      </w:sdt>
    </w:p>
    <w:p w14:paraId="7C498420" w14:textId="77777777" w:rsidR="00DF1DE3" w:rsidRPr="00206E91" w:rsidRDefault="00DF1DE3" w:rsidP="00DF1DE3">
      <w:pPr>
        <w:tabs>
          <w:tab w:val="left" w:pos="1843"/>
        </w:tabs>
        <w:spacing w:line="320" w:lineRule="exact"/>
        <w:ind w:left="2268" w:hanging="1701"/>
        <w:rPr>
          <w:rFonts w:eastAsia="Calibri"/>
          <w:i/>
          <w:color w:val="000000"/>
          <w:sz w:val="20"/>
          <w:szCs w:val="22"/>
          <w:lang w:eastAsia="de-DE"/>
        </w:rPr>
      </w:pPr>
    </w:p>
    <w:p w14:paraId="2B5EC61F" w14:textId="77777777" w:rsidR="00DF1DE3" w:rsidRPr="00206E91" w:rsidRDefault="00DF1DE3" w:rsidP="00DF1DE3">
      <w:pPr>
        <w:tabs>
          <w:tab w:val="left" w:pos="1843"/>
        </w:tabs>
        <w:autoSpaceDE w:val="0"/>
        <w:autoSpaceDN w:val="0"/>
        <w:adjustRightInd w:val="0"/>
        <w:spacing w:line="320" w:lineRule="exact"/>
        <w:ind w:left="2268" w:hanging="1701"/>
        <w:rPr>
          <w:rFonts w:eastAsia="Calibri"/>
          <w:i/>
          <w:color w:val="000000"/>
          <w:sz w:val="20"/>
          <w:szCs w:val="22"/>
          <w:lang w:eastAsia="de-DE"/>
        </w:rPr>
      </w:pPr>
    </w:p>
    <w:p w14:paraId="6DE36EE6" w14:textId="48461D3F" w:rsidR="00DF1DE3" w:rsidRPr="00206E91" w:rsidRDefault="00DF1DE3" w:rsidP="00DF1DE3">
      <w:pPr>
        <w:tabs>
          <w:tab w:val="left" w:pos="1843"/>
        </w:tabs>
        <w:autoSpaceDE w:val="0"/>
        <w:autoSpaceDN w:val="0"/>
        <w:adjustRightInd w:val="0"/>
        <w:spacing w:line="320" w:lineRule="exact"/>
        <w:ind w:left="2268" w:hanging="1701"/>
        <w:rPr>
          <w:rFonts w:eastAsia="Calibri" w:cs="Arial"/>
          <w:i/>
          <w:sz w:val="20"/>
          <w:lang w:bidi="en-US"/>
        </w:rPr>
      </w:pPr>
      <w:r w:rsidRPr="00206E91">
        <w:rPr>
          <w:rFonts w:eastAsia="Calibri"/>
          <w:i/>
          <w:color w:val="000000"/>
          <w:sz w:val="20"/>
          <w:szCs w:val="22"/>
          <w:lang w:eastAsia="de-DE"/>
        </w:rPr>
        <w:tab/>
        <w:t>2.</w:t>
      </w:r>
      <w:r w:rsidRPr="00206E91">
        <w:rPr>
          <w:rFonts w:eastAsia="Calibri"/>
          <w:i/>
          <w:color w:val="000000"/>
          <w:sz w:val="20"/>
          <w:szCs w:val="22"/>
          <w:lang w:eastAsia="de-DE"/>
        </w:rPr>
        <w:tab/>
        <w:t>Sollte die vorstehende Darstellungsmöglichkeit nicht ausreichend sein, kann dies durch weitere ode</w:t>
      </w:r>
      <w:r w:rsidR="00A71DDB">
        <w:rPr>
          <w:rFonts w:eastAsia="Calibri"/>
          <w:i/>
          <w:color w:val="000000"/>
          <w:sz w:val="20"/>
          <w:szCs w:val="22"/>
          <w:lang w:eastAsia="de-DE"/>
        </w:rPr>
        <w:t>r andere geeignete Erklärungen erbracht werden</w:t>
      </w:r>
      <w:r w:rsidRPr="00206E91">
        <w:rPr>
          <w:rFonts w:eastAsia="Calibri"/>
          <w:i/>
          <w:color w:val="000000"/>
          <w:sz w:val="20"/>
          <w:szCs w:val="22"/>
          <w:lang w:eastAsia="de-DE"/>
        </w:rPr>
        <w:t xml:space="preserve">. </w:t>
      </w:r>
      <w:r w:rsidRPr="00206E91">
        <w:rPr>
          <w:rFonts w:eastAsia="Calibri" w:cs="Arial"/>
          <w:i/>
          <w:sz w:val="20"/>
          <w:lang w:bidi="en-US"/>
        </w:rPr>
        <w:t xml:space="preserve">Diese ist dem Teilnahmeantrag </w:t>
      </w:r>
      <w:r w:rsidRPr="005D7A1F">
        <w:rPr>
          <w:rFonts w:eastAsia="Calibri" w:cs="Arial"/>
          <w:i/>
          <w:sz w:val="20"/>
          <w:lang w:bidi="en-US"/>
        </w:rPr>
        <w:t xml:space="preserve">als </w:t>
      </w:r>
      <w:r w:rsidRPr="005D7A1F">
        <w:rPr>
          <w:rFonts w:eastAsia="Calibri" w:cs="Arial"/>
          <w:b/>
          <w:i/>
          <w:sz w:val="20"/>
          <w:lang w:bidi="en-US"/>
        </w:rPr>
        <w:t xml:space="preserve">Anlage </w:t>
      </w:r>
      <w:r w:rsidR="005D7A1F" w:rsidRPr="005D7A1F">
        <w:rPr>
          <w:rFonts w:eastAsia="Calibri" w:cs="Arial"/>
          <w:b/>
          <w:i/>
          <w:sz w:val="20"/>
          <w:lang w:bidi="en-US"/>
        </w:rPr>
        <w:t>B</w:t>
      </w:r>
      <w:r w:rsidR="00493813" w:rsidRPr="005D7A1F">
        <w:rPr>
          <w:rFonts w:eastAsia="Calibri" w:cs="Arial"/>
          <w:b/>
          <w:i/>
          <w:sz w:val="20"/>
          <w:lang w:bidi="en-US"/>
        </w:rPr>
        <w:t>1</w:t>
      </w:r>
      <w:r w:rsidR="005D7A1F" w:rsidRPr="005D7A1F">
        <w:rPr>
          <w:rFonts w:eastAsia="Calibri" w:cs="Arial"/>
          <w:b/>
          <w:i/>
          <w:sz w:val="20"/>
          <w:lang w:bidi="en-US"/>
        </w:rPr>
        <w:t>_</w:t>
      </w:r>
      <w:r w:rsidR="00D527E1">
        <w:rPr>
          <w:rFonts w:eastAsia="Calibri" w:cs="Arial"/>
          <w:b/>
          <w:i/>
          <w:sz w:val="20"/>
          <w:lang w:bidi="en-US"/>
        </w:rPr>
        <w:t>b</w:t>
      </w:r>
      <w:r w:rsidRPr="00206E91">
        <w:rPr>
          <w:rFonts w:eastAsia="Calibri" w:cs="Arial"/>
          <w:i/>
          <w:sz w:val="20"/>
          <w:lang w:bidi="en-US"/>
        </w:rPr>
        <w:t xml:space="preserve"> beizufügen.</w:t>
      </w:r>
    </w:p>
    <w:p w14:paraId="49224D03" w14:textId="77777777" w:rsidR="00DF1DE3" w:rsidRDefault="00DF1DE3" w:rsidP="00DF1DE3">
      <w:pPr>
        <w:spacing w:line="240" w:lineRule="auto"/>
        <w:jc w:val="left"/>
        <w:rPr>
          <w:rFonts w:eastAsia="Calibri" w:cs="Arial"/>
          <w:lang w:bidi="en-US"/>
        </w:rPr>
      </w:pPr>
    </w:p>
    <w:p w14:paraId="43F155D0" w14:textId="77777777" w:rsidR="00DF1DE3" w:rsidRDefault="00DF1DE3" w:rsidP="00DF1DE3">
      <w:pPr>
        <w:spacing w:line="240" w:lineRule="auto"/>
        <w:jc w:val="left"/>
        <w:rPr>
          <w:rFonts w:eastAsia="Calibri" w:cs="Arial"/>
          <w:lang w:bidi="en-US"/>
        </w:rPr>
      </w:pPr>
      <w:r>
        <w:rPr>
          <w:rFonts w:eastAsia="Calibri" w:cs="Arial"/>
          <w:lang w:bidi="en-US"/>
        </w:rPr>
        <w:br w:type="page"/>
      </w:r>
    </w:p>
    <w:p w14:paraId="07925A8A" w14:textId="68D96030" w:rsidR="001D70A5" w:rsidRDefault="00861CC6" w:rsidP="001D70A5">
      <w:pPr>
        <w:pStyle w:val="berschrift1"/>
        <w:numPr>
          <w:ilvl w:val="0"/>
          <w:numId w:val="29"/>
        </w:numPr>
        <w:spacing w:after="120" w:line="320" w:lineRule="exact"/>
        <w:ind w:left="284" w:hanging="284"/>
        <w:rPr>
          <w:rFonts w:eastAsia="Calibri"/>
          <w:b/>
          <w:color w:val="000000"/>
          <w:szCs w:val="22"/>
          <w:lang w:bidi="en-US"/>
        </w:rPr>
      </w:pPr>
      <w:r w:rsidRPr="002E410F">
        <w:rPr>
          <w:rFonts w:eastAsia="Calibri"/>
          <w:b/>
          <w:color w:val="000000"/>
          <w:szCs w:val="22"/>
          <w:lang w:bidi="en-US"/>
        </w:rPr>
        <w:lastRenderedPageBreak/>
        <w:t>Eigenerklärung, dass keine Ausschlussgründe nach §</w:t>
      </w:r>
      <w:r w:rsidR="00FA1E63">
        <w:rPr>
          <w:rFonts w:eastAsia="Calibri"/>
          <w:b/>
          <w:color w:val="000000"/>
          <w:szCs w:val="22"/>
          <w:lang w:bidi="en-US"/>
        </w:rPr>
        <w:t> </w:t>
      </w:r>
      <w:r w:rsidRPr="002E410F">
        <w:rPr>
          <w:rFonts w:eastAsia="Calibri"/>
          <w:b/>
          <w:color w:val="000000"/>
          <w:szCs w:val="22"/>
          <w:lang w:bidi="en-US"/>
        </w:rPr>
        <w:t>21 AEntG, 98c Aufent</w:t>
      </w:r>
      <w:r w:rsidR="001333A7" w:rsidRPr="002E410F">
        <w:rPr>
          <w:rFonts w:eastAsia="Calibri"/>
          <w:b/>
          <w:color w:val="000000"/>
          <w:szCs w:val="22"/>
          <w:lang w:bidi="en-US"/>
        </w:rPr>
        <w:t>hG, § 19 MiLoG</w:t>
      </w:r>
      <w:r w:rsidR="00800B71">
        <w:rPr>
          <w:rFonts w:eastAsia="Calibri"/>
          <w:b/>
          <w:color w:val="000000"/>
          <w:szCs w:val="22"/>
          <w:lang w:bidi="en-US"/>
        </w:rPr>
        <w:t xml:space="preserve">, </w:t>
      </w:r>
      <w:r w:rsidR="001333A7" w:rsidRPr="002E410F">
        <w:rPr>
          <w:rFonts w:eastAsia="Calibri"/>
          <w:b/>
          <w:color w:val="000000"/>
          <w:szCs w:val="22"/>
          <w:lang w:bidi="en-US"/>
        </w:rPr>
        <w:t xml:space="preserve">§ 21 </w:t>
      </w:r>
      <w:proofErr w:type="spellStart"/>
      <w:r w:rsidR="001333A7" w:rsidRPr="002E410F">
        <w:rPr>
          <w:rFonts w:eastAsia="Calibri"/>
          <w:b/>
          <w:color w:val="000000"/>
          <w:szCs w:val="22"/>
          <w:lang w:bidi="en-US"/>
        </w:rPr>
        <w:t>SchwarzA</w:t>
      </w:r>
      <w:r w:rsidRPr="002E410F">
        <w:rPr>
          <w:rFonts w:eastAsia="Calibri"/>
          <w:b/>
          <w:color w:val="000000"/>
          <w:szCs w:val="22"/>
          <w:lang w:bidi="en-US"/>
        </w:rPr>
        <w:t>rbG</w:t>
      </w:r>
      <w:proofErr w:type="spellEnd"/>
      <w:r w:rsidR="00800B71">
        <w:rPr>
          <w:rFonts w:eastAsia="Calibri"/>
          <w:b/>
          <w:color w:val="000000"/>
          <w:szCs w:val="22"/>
          <w:lang w:bidi="en-US"/>
        </w:rPr>
        <w:t xml:space="preserve"> und § 22 </w:t>
      </w:r>
      <w:proofErr w:type="spellStart"/>
      <w:r w:rsidR="00800B71">
        <w:rPr>
          <w:rFonts w:eastAsia="Calibri"/>
          <w:b/>
          <w:color w:val="000000"/>
          <w:szCs w:val="22"/>
          <w:lang w:bidi="en-US"/>
        </w:rPr>
        <w:t>LkSG</w:t>
      </w:r>
      <w:proofErr w:type="spellEnd"/>
      <w:r w:rsidRPr="002E410F">
        <w:rPr>
          <w:rFonts w:eastAsia="Calibri"/>
          <w:b/>
          <w:color w:val="000000"/>
          <w:szCs w:val="22"/>
          <w:lang w:bidi="en-US"/>
        </w:rPr>
        <w:t xml:space="preserve"> vorl</w:t>
      </w:r>
      <w:r w:rsidR="00E61569" w:rsidRPr="002E410F">
        <w:rPr>
          <w:rFonts w:eastAsia="Calibri"/>
          <w:b/>
          <w:color w:val="000000"/>
          <w:szCs w:val="22"/>
          <w:lang w:bidi="en-US"/>
        </w:rPr>
        <w:t>iegen</w:t>
      </w:r>
    </w:p>
    <w:p w14:paraId="412C0CA6" w14:textId="16FBDBC7" w:rsidR="001D70A5" w:rsidRPr="001D70A5" w:rsidRDefault="00861CC6" w:rsidP="003A495C">
      <w:pPr>
        <w:ind w:left="284"/>
        <w:rPr>
          <w:rFonts w:eastAsia="Calibri"/>
          <w:b/>
          <w:color w:val="000000"/>
          <w:szCs w:val="22"/>
          <w:lang w:bidi="en-US"/>
        </w:rPr>
      </w:pPr>
      <w:r w:rsidRPr="001D70A5">
        <w:rPr>
          <w:rFonts w:eastAsia="Calibri"/>
          <w:lang w:bidi="en-US"/>
        </w:rPr>
        <w:t xml:space="preserve">Der </w:t>
      </w:r>
      <w:r w:rsidR="00A71DDB" w:rsidRPr="001D70A5">
        <w:rPr>
          <w:rFonts w:eastAsia="Calibri"/>
          <w:lang w:bidi="en-US"/>
        </w:rPr>
        <w:t>Bewerber/</w:t>
      </w:r>
      <w:r w:rsidR="00FA1E63">
        <w:rPr>
          <w:rFonts w:eastAsia="Calibri"/>
          <w:lang w:bidi="en-US"/>
        </w:rPr>
        <w:t> </w:t>
      </w:r>
      <w:r w:rsidR="00A71DDB" w:rsidRPr="001D70A5">
        <w:rPr>
          <w:rFonts w:eastAsia="Calibri"/>
          <w:lang w:bidi="en-US"/>
        </w:rPr>
        <w:t xml:space="preserve">Eignungsverleiher </w:t>
      </w:r>
      <w:r w:rsidRPr="001D70A5">
        <w:rPr>
          <w:rFonts w:eastAsia="Calibri"/>
          <w:lang w:bidi="en-US"/>
        </w:rPr>
        <w:t xml:space="preserve">erklärt, dass </w:t>
      </w:r>
      <w:r w:rsidRPr="001D70A5">
        <w:rPr>
          <w:rFonts w:eastAsia="Calibri"/>
          <w:u w:val="single"/>
          <w:lang w:bidi="en-US"/>
        </w:rPr>
        <w:t>kein</w:t>
      </w:r>
      <w:r w:rsidRPr="001D70A5">
        <w:rPr>
          <w:rFonts w:eastAsia="Calibri"/>
          <w:lang w:bidi="en-US"/>
        </w:rPr>
        <w:t xml:space="preserve"> Ausschlussgrund gemäß</w:t>
      </w:r>
    </w:p>
    <w:p w14:paraId="36447612" w14:textId="77777777" w:rsidR="001D70A5" w:rsidRDefault="001D70A5" w:rsidP="003A495C">
      <w:pPr>
        <w:ind w:left="284"/>
        <w:rPr>
          <w:rFonts w:eastAsia="Calibri" w:cs="Arial"/>
          <w:lang w:bidi="en-US"/>
        </w:rPr>
      </w:pPr>
    </w:p>
    <w:p w14:paraId="64D4431B" w14:textId="59C8169A" w:rsidR="001D70A5" w:rsidRPr="001D70A5" w:rsidRDefault="00861CC6" w:rsidP="003A495C">
      <w:pPr>
        <w:ind w:left="284"/>
        <w:rPr>
          <w:rFonts w:eastAsia="Calibri" w:cs="Arial"/>
          <w:lang w:bidi="en-US"/>
        </w:rPr>
      </w:pPr>
      <w:r w:rsidRPr="001D70A5">
        <w:rPr>
          <w:rFonts w:eastAsia="Calibri"/>
          <w:lang w:bidi="en-US"/>
        </w:rPr>
        <w:t>§</w:t>
      </w:r>
      <w:r w:rsidR="00FA1E63">
        <w:rPr>
          <w:rFonts w:eastAsia="Calibri"/>
          <w:lang w:bidi="en-US"/>
        </w:rPr>
        <w:t> </w:t>
      </w:r>
      <w:r w:rsidRPr="001D70A5">
        <w:rPr>
          <w:rFonts w:eastAsia="Calibri"/>
          <w:lang w:bidi="en-US"/>
        </w:rPr>
        <w:t>21 AEntG,</w:t>
      </w:r>
    </w:p>
    <w:p w14:paraId="32AA62F6" w14:textId="6E4CDDB6" w:rsidR="001D70A5" w:rsidRPr="001D70A5" w:rsidRDefault="00861CC6" w:rsidP="003A495C">
      <w:pPr>
        <w:ind w:left="284"/>
        <w:rPr>
          <w:rFonts w:eastAsia="Calibri" w:cs="Arial"/>
          <w:lang w:bidi="en-US"/>
        </w:rPr>
      </w:pPr>
      <w:r w:rsidRPr="001D70A5">
        <w:rPr>
          <w:rFonts w:eastAsia="Calibri"/>
          <w:lang w:bidi="en-US"/>
        </w:rPr>
        <w:t>§</w:t>
      </w:r>
      <w:r w:rsidR="00FA1E63">
        <w:rPr>
          <w:rFonts w:eastAsia="Calibri"/>
          <w:lang w:bidi="en-US"/>
        </w:rPr>
        <w:t> </w:t>
      </w:r>
      <w:r w:rsidRPr="001D70A5">
        <w:rPr>
          <w:rFonts w:eastAsia="Calibri"/>
          <w:lang w:bidi="en-US"/>
        </w:rPr>
        <w:t>98c AufenthG,</w:t>
      </w:r>
    </w:p>
    <w:p w14:paraId="741525CA" w14:textId="2FF74AA8" w:rsidR="001D70A5" w:rsidRPr="001D70A5" w:rsidRDefault="00861CC6" w:rsidP="003A495C">
      <w:pPr>
        <w:ind w:left="284"/>
        <w:rPr>
          <w:rFonts w:eastAsia="Calibri" w:cs="Arial"/>
          <w:lang w:bidi="en-US"/>
        </w:rPr>
      </w:pPr>
      <w:r w:rsidRPr="001D70A5">
        <w:rPr>
          <w:rFonts w:eastAsia="Calibri"/>
          <w:lang w:bidi="en-US"/>
        </w:rPr>
        <w:t>§</w:t>
      </w:r>
      <w:r w:rsidR="00FA1E63">
        <w:rPr>
          <w:rFonts w:eastAsia="Calibri"/>
          <w:lang w:bidi="en-US"/>
        </w:rPr>
        <w:t> </w:t>
      </w:r>
      <w:r w:rsidRPr="001D70A5">
        <w:rPr>
          <w:rFonts w:eastAsia="Calibri"/>
          <w:lang w:bidi="en-US"/>
        </w:rPr>
        <w:t xml:space="preserve">19 MiLoG </w:t>
      </w:r>
    </w:p>
    <w:p w14:paraId="6BB1E693" w14:textId="21AB40FB" w:rsidR="001D70A5" w:rsidRPr="001D70A5" w:rsidRDefault="001333A7" w:rsidP="003A495C">
      <w:pPr>
        <w:ind w:left="284"/>
        <w:rPr>
          <w:rFonts w:eastAsia="Calibri" w:cs="Arial"/>
          <w:lang w:bidi="en-US"/>
        </w:rPr>
      </w:pPr>
      <w:r w:rsidRPr="001D70A5">
        <w:rPr>
          <w:rFonts w:eastAsia="Calibri"/>
          <w:lang w:bidi="en-US"/>
        </w:rPr>
        <w:t>§</w:t>
      </w:r>
      <w:r w:rsidR="00FA1E63">
        <w:rPr>
          <w:rFonts w:eastAsia="Calibri"/>
          <w:lang w:bidi="en-US"/>
        </w:rPr>
        <w:t> </w:t>
      </w:r>
      <w:r w:rsidRPr="001D70A5">
        <w:rPr>
          <w:rFonts w:eastAsia="Calibri"/>
          <w:lang w:bidi="en-US"/>
        </w:rPr>
        <w:t xml:space="preserve">21 </w:t>
      </w:r>
      <w:proofErr w:type="spellStart"/>
      <w:r w:rsidRPr="001D70A5">
        <w:rPr>
          <w:rFonts w:eastAsia="Calibri"/>
          <w:lang w:bidi="en-US"/>
        </w:rPr>
        <w:t>SchwarzA</w:t>
      </w:r>
      <w:r w:rsidR="00861CC6" w:rsidRPr="001D70A5">
        <w:rPr>
          <w:rFonts w:eastAsia="Calibri"/>
          <w:lang w:bidi="en-US"/>
        </w:rPr>
        <w:t>rbG</w:t>
      </w:r>
      <w:proofErr w:type="spellEnd"/>
      <w:r w:rsidR="006303A3" w:rsidRPr="001D70A5">
        <w:rPr>
          <w:rFonts w:eastAsia="Calibri"/>
          <w:lang w:bidi="en-US"/>
        </w:rPr>
        <w:t xml:space="preserve"> und/</w:t>
      </w:r>
      <w:r w:rsidR="00FA1E63">
        <w:rPr>
          <w:rFonts w:eastAsia="Calibri"/>
          <w:lang w:bidi="en-US"/>
        </w:rPr>
        <w:t> </w:t>
      </w:r>
      <w:r w:rsidR="006303A3" w:rsidRPr="001D70A5">
        <w:rPr>
          <w:rFonts w:eastAsia="Calibri"/>
          <w:lang w:bidi="en-US"/>
        </w:rPr>
        <w:t>oder</w:t>
      </w:r>
    </w:p>
    <w:p w14:paraId="0CAB214A" w14:textId="3FB38A7B" w:rsidR="004F5338" w:rsidRPr="001D70A5" w:rsidRDefault="00F300D1" w:rsidP="003A495C">
      <w:pPr>
        <w:ind w:left="284"/>
        <w:rPr>
          <w:rFonts w:eastAsia="Calibri" w:cs="Arial"/>
          <w:lang w:bidi="en-US"/>
        </w:rPr>
      </w:pPr>
      <w:r w:rsidRPr="001D70A5">
        <w:rPr>
          <w:rFonts w:eastAsia="Calibri"/>
          <w:lang w:bidi="en-US"/>
        </w:rPr>
        <w:t>§</w:t>
      </w:r>
      <w:r w:rsidR="00FA1E63">
        <w:rPr>
          <w:rFonts w:eastAsia="Calibri"/>
          <w:lang w:bidi="en-US"/>
        </w:rPr>
        <w:t> </w:t>
      </w:r>
      <w:r w:rsidRPr="001D70A5">
        <w:rPr>
          <w:rFonts w:eastAsia="Calibri"/>
          <w:lang w:bidi="en-US"/>
        </w:rPr>
        <w:t xml:space="preserve">22 </w:t>
      </w:r>
      <w:proofErr w:type="spellStart"/>
      <w:r w:rsidRPr="001D70A5">
        <w:rPr>
          <w:rFonts w:eastAsia="Calibri"/>
          <w:lang w:bidi="en-US"/>
        </w:rPr>
        <w:t>LkSG</w:t>
      </w:r>
      <w:proofErr w:type="spellEnd"/>
    </w:p>
    <w:p w14:paraId="5DCF98C1" w14:textId="77777777" w:rsidR="00861CC6" w:rsidRPr="00861CC6" w:rsidRDefault="00861CC6" w:rsidP="003A495C">
      <w:pPr>
        <w:ind w:left="284"/>
        <w:rPr>
          <w:rFonts w:eastAsia="Calibri"/>
          <w:lang w:bidi="en-US"/>
        </w:rPr>
      </w:pPr>
    </w:p>
    <w:p w14:paraId="00241004" w14:textId="41E8B1DA" w:rsidR="00861CC6" w:rsidRPr="00861CC6" w:rsidRDefault="00861CC6" w:rsidP="003A495C">
      <w:pPr>
        <w:ind w:left="284"/>
        <w:rPr>
          <w:rFonts w:eastAsia="Calibri" w:cs="Arial"/>
          <w:lang w:bidi="en-US"/>
        </w:rPr>
      </w:pPr>
      <w:r w:rsidRPr="00861CC6">
        <w:rPr>
          <w:rFonts w:eastAsia="Calibri"/>
          <w:lang w:bidi="en-US"/>
        </w:rPr>
        <w:t>vorliegt.</w:t>
      </w:r>
    </w:p>
    <w:p w14:paraId="02870C26" w14:textId="77777777" w:rsidR="00861CC6" w:rsidRPr="00861CC6" w:rsidRDefault="00861CC6" w:rsidP="003A495C">
      <w:pPr>
        <w:ind w:left="284"/>
        <w:rPr>
          <w:rFonts w:eastAsia="Calibri" w:cs="Arial"/>
          <w:lang w:bidi="en-US"/>
        </w:rPr>
      </w:pPr>
    </w:p>
    <w:p w14:paraId="11E9C51B" w14:textId="77777777" w:rsidR="00861CC6" w:rsidRPr="00861CC6" w:rsidRDefault="00861CC6" w:rsidP="003A495C">
      <w:pPr>
        <w:rPr>
          <w:rFonts w:eastAsia="Calibri" w:cs="Arial"/>
          <w:lang w:bidi="en-US"/>
        </w:rPr>
      </w:pPr>
    </w:p>
    <w:p w14:paraId="503B609B" w14:textId="77777777" w:rsidR="00861CC6" w:rsidRPr="00861CC6" w:rsidRDefault="00861CC6" w:rsidP="000B3F30">
      <w:pPr>
        <w:spacing w:line="320" w:lineRule="exact"/>
        <w:ind w:left="1134"/>
        <w:rPr>
          <w:rFonts w:eastAsia="Calibri" w:cs="Arial"/>
          <w:lang w:bidi="en-US"/>
        </w:rPr>
      </w:pPr>
    </w:p>
    <w:p w14:paraId="10F60306" w14:textId="77777777" w:rsidR="00861CC6" w:rsidRPr="00861CC6" w:rsidRDefault="00861CC6" w:rsidP="000B3F30">
      <w:pPr>
        <w:spacing w:line="320" w:lineRule="exact"/>
        <w:ind w:left="567"/>
        <w:rPr>
          <w:rFonts w:eastAsia="Calibri" w:cs="Arial"/>
          <w:b/>
          <w:color w:val="000000"/>
          <w:szCs w:val="22"/>
          <w:lang w:bidi="en-US"/>
        </w:rPr>
      </w:pPr>
    </w:p>
    <w:p w14:paraId="48DEBDC5" w14:textId="77777777" w:rsidR="00861CC6" w:rsidRPr="00861CC6" w:rsidRDefault="00861CC6" w:rsidP="000B3F30">
      <w:pPr>
        <w:spacing w:line="320" w:lineRule="exact"/>
        <w:ind w:left="567"/>
        <w:rPr>
          <w:rFonts w:eastAsia="Calibri" w:cs="Arial"/>
          <w:b/>
          <w:color w:val="000000"/>
          <w:szCs w:val="22"/>
          <w:lang w:bidi="en-US"/>
        </w:rPr>
      </w:pPr>
    </w:p>
    <w:p w14:paraId="2422F813" w14:textId="2D3613CE" w:rsidR="00861CC6" w:rsidRPr="00861CC6" w:rsidRDefault="00E56822" w:rsidP="000B3F30">
      <w:pPr>
        <w:spacing w:line="320" w:lineRule="exact"/>
        <w:ind w:left="567"/>
        <w:jc w:val="left"/>
        <w:rPr>
          <w:rFonts w:eastAsia="Calibri" w:cs="Arial"/>
          <w:color w:val="000000"/>
          <w:szCs w:val="22"/>
          <w:lang w:bidi="en-US"/>
        </w:rPr>
      </w:pPr>
      <w:sdt>
        <w:sdtPr>
          <w:rPr>
            <w:rFonts w:eastAsia="Calibri" w:cs="Arial"/>
            <w:color w:val="000000"/>
            <w:szCs w:val="22"/>
            <w:lang w:bidi="en-US"/>
          </w:rPr>
          <w:id w:val="-1820727356"/>
          <w:placeholder>
            <w:docPart w:val="DefaultPlaceholder_-1854013440"/>
          </w:placeholder>
        </w:sdtPr>
        <w:sdtEndPr/>
        <w:sdtContent>
          <w:r w:rsidR="00861CC6" w:rsidRPr="00861CC6">
            <w:rPr>
              <w:rFonts w:eastAsia="Calibri" w:cs="Arial"/>
              <w:color w:val="000000"/>
              <w:szCs w:val="22"/>
              <w:lang w:bidi="en-US"/>
            </w:rPr>
            <w:t>______________________</w:t>
          </w:r>
        </w:sdtContent>
      </w:sdt>
      <w:r w:rsidR="00861CC6" w:rsidRPr="00861CC6">
        <w:rPr>
          <w:rFonts w:eastAsia="Calibri" w:cs="Arial"/>
          <w:color w:val="000000"/>
          <w:szCs w:val="22"/>
          <w:lang w:bidi="en-US"/>
        </w:rPr>
        <w:tab/>
      </w:r>
      <w:r w:rsidR="00861CC6" w:rsidRPr="00861CC6">
        <w:rPr>
          <w:rFonts w:eastAsia="Calibri" w:cs="Arial"/>
          <w:color w:val="000000"/>
          <w:szCs w:val="22"/>
          <w:lang w:bidi="en-US"/>
        </w:rPr>
        <w:tab/>
        <w:t xml:space="preserve">      </w:t>
      </w:r>
      <w:sdt>
        <w:sdtPr>
          <w:rPr>
            <w:rFonts w:eastAsia="Calibri" w:cs="Arial"/>
            <w:color w:val="000000"/>
            <w:szCs w:val="22"/>
            <w:lang w:bidi="en-US"/>
          </w:rPr>
          <w:id w:val="491002431"/>
          <w:placeholder>
            <w:docPart w:val="DefaultPlaceholder_-1854013440"/>
          </w:placeholder>
        </w:sdtPr>
        <w:sdtEndPr/>
        <w:sdtContent>
          <w:r w:rsidR="00861CC6" w:rsidRPr="00861CC6">
            <w:rPr>
              <w:rFonts w:eastAsia="Calibri" w:cs="Arial"/>
              <w:color w:val="000000"/>
              <w:szCs w:val="22"/>
              <w:lang w:bidi="en-US"/>
            </w:rPr>
            <w:t>____________________________________</w:t>
          </w:r>
          <w:r w:rsidR="00B87DAA">
            <w:rPr>
              <w:rFonts w:eastAsia="Calibri" w:cs="Arial"/>
              <w:color w:val="000000"/>
              <w:szCs w:val="22"/>
              <w:lang w:bidi="en-US"/>
            </w:rPr>
            <w:t>__</w:t>
          </w:r>
        </w:sdtContent>
      </w:sdt>
    </w:p>
    <w:p w14:paraId="0757A277" w14:textId="75E48B1A" w:rsidR="00AC3CBC" w:rsidRPr="00861CC6" w:rsidRDefault="00861CC6" w:rsidP="000B3F30">
      <w:pPr>
        <w:spacing w:line="320" w:lineRule="exact"/>
        <w:ind w:left="567"/>
        <w:jc w:val="left"/>
        <w:rPr>
          <w:rFonts w:eastAsia="Calibri" w:cs="Arial"/>
          <w:color w:val="000000"/>
          <w:szCs w:val="22"/>
          <w:lang w:bidi="en-US"/>
        </w:rPr>
      </w:pPr>
      <w:r>
        <w:rPr>
          <w:rFonts w:eastAsia="Calibri" w:cs="Arial"/>
          <w:color w:val="000000"/>
          <w:szCs w:val="22"/>
          <w:lang w:bidi="en-US"/>
        </w:rPr>
        <w:t>Ort, Datum</w:t>
      </w:r>
      <w:r>
        <w:rPr>
          <w:rFonts w:eastAsia="Calibri" w:cs="Arial"/>
          <w:color w:val="000000"/>
          <w:szCs w:val="22"/>
          <w:lang w:bidi="en-US"/>
        </w:rPr>
        <w:tab/>
      </w:r>
      <w:r>
        <w:rPr>
          <w:rFonts w:eastAsia="Calibri" w:cs="Arial"/>
          <w:color w:val="000000"/>
          <w:szCs w:val="22"/>
          <w:lang w:bidi="en-US"/>
        </w:rPr>
        <w:tab/>
      </w:r>
      <w:r>
        <w:rPr>
          <w:rFonts w:eastAsia="Calibri" w:cs="Arial"/>
          <w:color w:val="000000"/>
          <w:szCs w:val="22"/>
          <w:lang w:bidi="en-US"/>
        </w:rPr>
        <w:tab/>
      </w:r>
      <w:r>
        <w:rPr>
          <w:rFonts w:eastAsia="Calibri" w:cs="Arial"/>
          <w:color w:val="000000"/>
          <w:szCs w:val="22"/>
          <w:lang w:bidi="en-US"/>
        </w:rPr>
        <w:tab/>
      </w:r>
      <w:r>
        <w:rPr>
          <w:rFonts w:eastAsia="Calibri" w:cs="Arial"/>
          <w:color w:val="000000"/>
          <w:szCs w:val="22"/>
          <w:lang w:bidi="en-US"/>
        </w:rPr>
        <w:tab/>
        <w:t xml:space="preserve">     </w:t>
      </w:r>
      <w:r w:rsidR="00B87DAA">
        <w:rPr>
          <w:rFonts w:eastAsia="Calibri" w:cs="Arial"/>
          <w:color w:val="000000"/>
          <w:szCs w:val="22"/>
          <w:lang w:bidi="en-US"/>
        </w:rPr>
        <w:t xml:space="preserve"> </w:t>
      </w:r>
      <w:r w:rsidR="00AC3CBC" w:rsidRPr="00CD16BD">
        <w:t>Name in Druckbuchstaben/Unterschrift</w:t>
      </w:r>
      <w:r w:rsidR="004B2A4B">
        <w:rPr>
          <w:rStyle w:val="Funotenzeichen"/>
        </w:rPr>
        <w:footnoteReference w:id="3"/>
      </w:r>
    </w:p>
    <w:p w14:paraId="782CC25D" w14:textId="77777777" w:rsidR="00861CC6" w:rsidRPr="00861CC6" w:rsidRDefault="00861CC6" w:rsidP="000B3F30">
      <w:pPr>
        <w:spacing w:line="320" w:lineRule="exact"/>
        <w:ind w:left="1134"/>
        <w:rPr>
          <w:rFonts w:eastAsia="Calibri" w:cs="Arial"/>
          <w:lang w:bidi="en-US"/>
        </w:rPr>
      </w:pPr>
    </w:p>
    <w:p w14:paraId="68295980" w14:textId="6F4D6B3B" w:rsidR="00DF1DE3" w:rsidRPr="00206E91" w:rsidRDefault="00DF1DE3" w:rsidP="00DF1DE3">
      <w:pPr>
        <w:tabs>
          <w:tab w:val="left" w:pos="1843"/>
        </w:tabs>
        <w:spacing w:line="320" w:lineRule="exact"/>
        <w:ind w:left="2268" w:hanging="1701"/>
        <w:rPr>
          <w:rFonts w:eastAsia="Calibri"/>
          <w:i/>
          <w:color w:val="000000"/>
          <w:sz w:val="20"/>
          <w:szCs w:val="22"/>
          <w:lang w:eastAsia="de-DE"/>
        </w:rPr>
      </w:pPr>
      <w:r w:rsidRPr="00206E91">
        <w:rPr>
          <w:rFonts w:eastAsia="Calibri"/>
          <w:b/>
          <w:i/>
          <w:color w:val="000000"/>
          <w:sz w:val="20"/>
          <w:szCs w:val="22"/>
          <w:u w:val="single"/>
          <w:lang w:eastAsia="de-DE"/>
        </w:rPr>
        <w:t>Hinweise:</w:t>
      </w:r>
      <w:r w:rsidR="009124C0">
        <w:rPr>
          <w:rFonts w:eastAsia="Calibri"/>
          <w:i/>
          <w:color w:val="000000"/>
          <w:sz w:val="20"/>
          <w:szCs w:val="22"/>
          <w:lang w:eastAsia="de-DE"/>
        </w:rPr>
        <w:t xml:space="preserve"> </w:t>
      </w:r>
      <w:r w:rsidR="009124C0">
        <w:rPr>
          <w:rFonts w:eastAsia="Calibri"/>
          <w:i/>
          <w:color w:val="000000"/>
          <w:sz w:val="20"/>
          <w:szCs w:val="22"/>
          <w:lang w:eastAsia="de-DE"/>
        </w:rPr>
        <w:tab/>
        <w:t>1.</w:t>
      </w:r>
      <w:r w:rsidR="009124C0">
        <w:rPr>
          <w:rFonts w:eastAsia="Calibri"/>
          <w:i/>
          <w:color w:val="000000"/>
          <w:sz w:val="20"/>
          <w:szCs w:val="22"/>
          <w:lang w:eastAsia="de-DE"/>
        </w:rPr>
        <w:tab/>
        <w:t>Sollte der Bewerber</w:t>
      </w:r>
      <w:r w:rsidR="003D0A9D" w:rsidRPr="003D0A9D">
        <w:rPr>
          <w:rFonts w:eastAsia="Calibri"/>
          <w:i/>
          <w:color w:val="000000"/>
          <w:sz w:val="20"/>
          <w:szCs w:val="22"/>
          <w:lang w:eastAsia="de-DE"/>
        </w:rPr>
        <w:t>/</w:t>
      </w:r>
      <w:r w:rsidR="0053400E" w:rsidRPr="0053400E">
        <w:rPr>
          <w:rFonts w:eastAsia="Calibri"/>
          <w:i/>
          <w:color w:val="000000"/>
          <w:sz w:val="20"/>
          <w:szCs w:val="22"/>
          <w:lang w:eastAsia="de-DE"/>
        </w:rPr>
        <w:t xml:space="preserve"> </w:t>
      </w:r>
      <w:r w:rsidR="0053400E" w:rsidRPr="00A71DDB">
        <w:rPr>
          <w:rFonts w:eastAsia="Calibri"/>
          <w:i/>
          <w:color w:val="000000"/>
          <w:sz w:val="20"/>
          <w:szCs w:val="22"/>
          <w:lang w:eastAsia="de-DE"/>
        </w:rPr>
        <w:t>Eignungsverleiher</w:t>
      </w:r>
      <w:r w:rsidRPr="00206E91">
        <w:rPr>
          <w:rFonts w:eastAsia="Calibri"/>
          <w:i/>
          <w:color w:val="000000"/>
          <w:sz w:val="20"/>
          <w:szCs w:val="22"/>
          <w:lang w:eastAsia="de-DE"/>
        </w:rPr>
        <w:t xml:space="preserve"> die vorstehende Erklärung nicht abgeben können, sind die Gründe hierfür nachfolgend kurz zu erläutern:</w:t>
      </w:r>
    </w:p>
    <w:p w14:paraId="155B7D1D" w14:textId="77777777" w:rsidR="00DF1DE3" w:rsidRPr="00206E91" w:rsidRDefault="00DF1DE3" w:rsidP="00DF1DE3">
      <w:pPr>
        <w:tabs>
          <w:tab w:val="left" w:pos="1843"/>
        </w:tabs>
        <w:spacing w:line="320" w:lineRule="exact"/>
        <w:ind w:left="2268" w:hanging="1701"/>
        <w:rPr>
          <w:rFonts w:eastAsia="Calibri"/>
          <w:i/>
          <w:color w:val="000000"/>
          <w:sz w:val="20"/>
          <w:szCs w:val="22"/>
          <w:lang w:eastAsia="de-DE"/>
        </w:rPr>
      </w:pPr>
    </w:p>
    <w:p w14:paraId="71DB6D71" w14:textId="48D9011D" w:rsidR="00DF1DE3" w:rsidRPr="00206E91" w:rsidRDefault="00DF1DE3" w:rsidP="00DF1DE3">
      <w:pPr>
        <w:tabs>
          <w:tab w:val="left" w:pos="1843"/>
        </w:tabs>
        <w:spacing w:line="320" w:lineRule="exact"/>
        <w:ind w:left="2268" w:hanging="1701"/>
        <w:rPr>
          <w:rFonts w:eastAsia="Calibri"/>
          <w:color w:val="000000"/>
          <w:sz w:val="20"/>
          <w:szCs w:val="22"/>
          <w:lang w:eastAsia="de-DE"/>
        </w:rPr>
      </w:pPr>
      <w:r w:rsidRPr="00206E91">
        <w:rPr>
          <w:rFonts w:eastAsia="Calibri"/>
          <w:i/>
          <w:color w:val="000000"/>
          <w:sz w:val="20"/>
          <w:szCs w:val="22"/>
          <w:lang w:eastAsia="de-DE"/>
        </w:rPr>
        <w:tab/>
      </w:r>
      <w:r w:rsidRPr="00206E91">
        <w:rPr>
          <w:rFonts w:eastAsia="Calibri"/>
          <w:i/>
          <w:color w:val="000000"/>
          <w:sz w:val="20"/>
          <w:szCs w:val="22"/>
          <w:lang w:eastAsia="de-DE"/>
        </w:rPr>
        <w:tab/>
      </w:r>
      <w:sdt>
        <w:sdtPr>
          <w:rPr>
            <w:rFonts w:eastAsia="Calibri"/>
            <w:i/>
            <w:color w:val="000000"/>
            <w:sz w:val="20"/>
            <w:szCs w:val="22"/>
            <w:lang w:eastAsia="de-DE"/>
          </w:rPr>
          <w:id w:val="-1877457157"/>
          <w:placeholder>
            <w:docPart w:val="DefaultPlaceholder_-1854013440"/>
          </w:placeholder>
        </w:sdtPr>
        <w:sdtEndPr>
          <w:rPr>
            <w:i w:val="0"/>
          </w:rPr>
        </w:sdtEndPr>
        <w:sdtContent>
          <w:r w:rsidRPr="00206E91">
            <w:rPr>
              <w:rFonts w:eastAsia="Calibri"/>
              <w:color w:val="000000"/>
              <w:sz w:val="20"/>
              <w:szCs w:val="22"/>
              <w:lang w:eastAsia="de-DE"/>
            </w:rPr>
            <w:t>__________________________________________________________</w:t>
          </w:r>
        </w:sdtContent>
      </w:sdt>
    </w:p>
    <w:p w14:paraId="0A0272D4" w14:textId="77777777" w:rsidR="00DF1DE3" w:rsidRPr="00206E91" w:rsidRDefault="00DF1DE3" w:rsidP="00DF1DE3">
      <w:pPr>
        <w:tabs>
          <w:tab w:val="left" w:pos="1843"/>
        </w:tabs>
        <w:spacing w:line="320" w:lineRule="exact"/>
        <w:ind w:left="2268" w:hanging="1701"/>
        <w:rPr>
          <w:rFonts w:eastAsia="Calibri"/>
          <w:i/>
          <w:color w:val="000000"/>
          <w:sz w:val="20"/>
          <w:szCs w:val="22"/>
          <w:lang w:eastAsia="de-DE"/>
        </w:rPr>
      </w:pPr>
    </w:p>
    <w:p w14:paraId="1AFBDC5A" w14:textId="1E4BDF22" w:rsidR="00DF1DE3" w:rsidRPr="00206E91" w:rsidRDefault="00DF1DE3" w:rsidP="00DF1DE3">
      <w:pPr>
        <w:tabs>
          <w:tab w:val="left" w:pos="1843"/>
        </w:tabs>
        <w:spacing w:line="320" w:lineRule="exact"/>
        <w:ind w:left="2268" w:hanging="1701"/>
        <w:rPr>
          <w:rFonts w:eastAsia="Calibri"/>
          <w:color w:val="000000"/>
          <w:sz w:val="20"/>
          <w:szCs w:val="22"/>
          <w:lang w:eastAsia="de-DE"/>
        </w:rPr>
      </w:pPr>
      <w:r w:rsidRPr="00206E91">
        <w:rPr>
          <w:rFonts w:eastAsia="Calibri"/>
          <w:color w:val="000000"/>
          <w:sz w:val="20"/>
          <w:szCs w:val="22"/>
          <w:lang w:eastAsia="de-DE"/>
        </w:rPr>
        <w:tab/>
      </w:r>
      <w:r w:rsidRPr="00206E91">
        <w:rPr>
          <w:rFonts w:eastAsia="Calibri"/>
          <w:color w:val="000000"/>
          <w:sz w:val="20"/>
          <w:szCs w:val="22"/>
          <w:lang w:eastAsia="de-DE"/>
        </w:rPr>
        <w:tab/>
      </w:r>
      <w:sdt>
        <w:sdtPr>
          <w:rPr>
            <w:rFonts w:eastAsia="Calibri"/>
            <w:color w:val="000000"/>
            <w:sz w:val="20"/>
            <w:szCs w:val="22"/>
            <w:lang w:eastAsia="de-DE"/>
          </w:rPr>
          <w:id w:val="-1082751184"/>
          <w:placeholder>
            <w:docPart w:val="DefaultPlaceholder_-1854013440"/>
          </w:placeholder>
        </w:sdtPr>
        <w:sdtEndPr/>
        <w:sdtContent>
          <w:r w:rsidRPr="00206E91">
            <w:rPr>
              <w:rFonts w:eastAsia="Calibri"/>
              <w:color w:val="000000"/>
              <w:sz w:val="20"/>
              <w:szCs w:val="22"/>
              <w:lang w:eastAsia="de-DE"/>
            </w:rPr>
            <w:t>__________________________________________________________</w:t>
          </w:r>
        </w:sdtContent>
      </w:sdt>
    </w:p>
    <w:p w14:paraId="4B41180D" w14:textId="77777777" w:rsidR="00DF1DE3" w:rsidRPr="00206E91" w:rsidRDefault="00DF1DE3" w:rsidP="00DF1DE3">
      <w:pPr>
        <w:tabs>
          <w:tab w:val="left" w:pos="1843"/>
        </w:tabs>
        <w:spacing w:line="320" w:lineRule="exact"/>
        <w:ind w:left="2268" w:hanging="1701"/>
        <w:rPr>
          <w:rFonts w:eastAsia="Calibri"/>
          <w:i/>
          <w:color w:val="000000"/>
          <w:sz w:val="20"/>
          <w:szCs w:val="22"/>
          <w:lang w:eastAsia="de-DE"/>
        </w:rPr>
      </w:pPr>
    </w:p>
    <w:p w14:paraId="1B447CC6" w14:textId="0C8F20E5" w:rsidR="00DF1DE3" w:rsidRPr="00206E91" w:rsidRDefault="00DF1DE3" w:rsidP="00DF1DE3">
      <w:pPr>
        <w:tabs>
          <w:tab w:val="left" w:pos="1843"/>
        </w:tabs>
        <w:spacing w:line="320" w:lineRule="exact"/>
        <w:ind w:left="2268" w:hanging="1701"/>
        <w:rPr>
          <w:rFonts w:eastAsia="Calibri"/>
          <w:color w:val="000000"/>
          <w:sz w:val="20"/>
          <w:szCs w:val="22"/>
          <w:lang w:eastAsia="de-DE"/>
        </w:rPr>
      </w:pPr>
      <w:r w:rsidRPr="00206E91">
        <w:rPr>
          <w:rFonts w:eastAsia="Calibri"/>
          <w:i/>
          <w:color w:val="000000"/>
          <w:sz w:val="20"/>
          <w:szCs w:val="22"/>
          <w:lang w:eastAsia="de-DE"/>
        </w:rPr>
        <w:tab/>
      </w:r>
      <w:r w:rsidRPr="00206E91">
        <w:rPr>
          <w:rFonts w:eastAsia="Calibri"/>
          <w:i/>
          <w:color w:val="000000"/>
          <w:sz w:val="20"/>
          <w:szCs w:val="22"/>
          <w:lang w:eastAsia="de-DE"/>
        </w:rPr>
        <w:tab/>
      </w:r>
      <w:sdt>
        <w:sdtPr>
          <w:rPr>
            <w:rFonts w:eastAsia="Calibri"/>
            <w:i/>
            <w:color w:val="000000"/>
            <w:sz w:val="20"/>
            <w:szCs w:val="22"/>
            <w:lang w:eastAsia="de-DE"/>
          </w:rPr>
          <w:id w:val="-740638628"/>
          <w:placeholder>
            <w:docPart w:val="DefaultPlaceholder_-1854013440"/>
          </w:placeholder>
        </w:sdtPr>
        <w:sdtEndPr>
          <w:rPr>
            <w:i w:val="0"/>
          </w:rPr>
        </w:sdtEndPr>
        <w:sdtContent>
          <w:r w:rsidRPr="00206E91">
            <w:rPr>
              <w:rFonts w:eastAsia="Calibri"/>
              <w:color w:val="000000"/>
              <w:sz w:val="20"/>
              <w:szCs w:val="22"/>
              <w:lang w:eastAsia="de-DE"/>
            </w:rPr>
            <w:t>__________________________________________________________</w:t>
          </w:r>
        </w:sdtContent>
      </w:sdt>
    </w:p>
    <w:p w14:paraId="2D736770" w14:textId="77777777" w:rsidR="00DF1DE3" w:rsidRPr="00206E91" w:rsidRDefault="00DF1DE3" w:rsidP="00DF1DE3">
      <w:pPr>
        <w:tabs>
          <w:tab w:val="left" w:pos="1843"/>
        </w:tabs>
        <w:autoSpaceDE w:val="0"/>
        <w:autoSpaceDN w:val="0"/>
        <w:adjustRightInd w:val="0"/>
        <w:spacing w:line="320" w:lineRule="exact"/>
        <w:ind w:left="2268" w:hanging="1701"/>
        <w:rPr>
          <w:rFonts w:eastAsia="Calibri"/>
          <w:i/>
          <w:color w:val="000000"/>
          <w:sz w:val="20"/>
          <w:szCs w:val="22"/>
          <w:lang w:eastAsia="de-DE"/>
        </w:rPr>
      </w:pPr>
    </w:p>
    <w:p w14:paraId="3BD49182" w14:textId="3F189618" w:rsidR="00580713" w:rsidRDefault="00DF1DE3" w:rsidP="000B41CD">
      <w:pPr>
        <w:tabs>
          <w:tab w:val="left" w:pos="1843"/>
        </w:tabs>
        <w:autoSpaceDE w:val="0"/>
        <w:autoSpaceDN w:val="0"/>
        <w:adjustRightInd w:val="0"/>
        <w:spacing w:line="320" w:lineRule="exact"/>
        <w:ind w:left="2268" w:hanging="1701"/>
        <w:rPr>
          <w:rFonts w:eastAsia="Calibri"/>
          <w:lang w:bidi="en-US"/>
        </w:rPr>
      </w:pPr>
      <w:r w:rsidRPr="00206E91">
        <w:rPr>
          <w:rFonts w:eastAsia="Calibri"/>
          <w:i/>
          <w:color w:val="000000"/>
          <w:sz w:val="20"/>
          <w:szCs w:val="22"/>
          <w:lang w:eastAsia="de-DE"/>
        </w:rPr>
        <w:tab/>
        <w:t>2.</w:t>
      </w:r>
      <w:r w:rsidRPr="00206E91">
        <w:rPr>
          <w:rFonts w:eastAsia="Calibri"/>
          <w:i/>
          <w:color w:val="000000"/>
          <w:sz w:val="20"/>
          <w:szCs w:val="22"/>
          <w:lang w:eastAsia="de-DE"/>
        </w:rPr>
        <w:tab/>
        <w:t>Sollte die vorstehende Darstellun</w:t>
      </w:r>
      <w:r w:rsidR="00AC3CBC">
        <w:rPr>
          <w:rFonts w:eastAsia="Calibri"/>
          <w:i/>
          <w:color w:val="000000"/>
          <w:sz w:val="20"/>
          <w:szCs w:val="22"/>
          <w:lang w:eastAsia="de-DE"/>
        </w:rPr>
        <w:t xml:space="preserve">gsmöglichkeit </w:t>
      </w:r>
      <w:r w:rsidRPr="00206E91">
        <w:rPr>
          <w:rFonts w:eastAsia="Calibri"/>
          <w:i/>
          <w:color w:val="000000"/>
          <w:sz w:val="20"/>
          <w:szCs w:val="22"/>
          <w:lang w:eastAsia="de-DE"/>
        </w:rPr>
        <w:t xml:space="preserve">nicht ausreichend sein, kann dies durch weitere oder andere geeignete Erklärungen </w:t>
      </w:r>
      <w:r w:rsidR="006753C7">
        <w:rPr>
          <w:rFonts w:eastAsia="Calibri"/>
          <w:i/>
          <w:color w:val="000000"/>
          <w:sz w:val="20"/>
          <w:szCs w:val="22"/>
          <w:lang w:eastAsia="de-DE"/>
        </w:rPr>
        <w:t>erbracht werden</w:t>
      </w:r>
      <w:r w:rsidRPr="00206E91">
        <w:rPr>
          <w:rFonts w:eastAsia="Calibri"/>
          <w:i/>
          <w:color w:val="000000"/>
          <w:sz w:val="20"/>
          <w:szCs w:val="22"/>
          <w:lang w:eastAsia="de-DE"/>
        </w:rPr>
        <w:t xml:space="preserve">. </w:t>
      </w:r>
      <w:r w:rsidRPr="00206E91">
        <w:rPr>
          <w:rFonts w:eastAsia="Calibri" w:cs="Arial"/>
          <w:i/>
          <w:sz w:val="20"/>
          <w:lang w:bidi="en-US"/>
        </w:rPr>
        <w:t xml:space="preserve">Diese ist dem Teilnahmeantrag als </w:t>
      </w:r>
      <w:r w:rsidRPr="005D7A1F">
        <w:rPr>
          <w:rFonts w:eastAsia="Calibri" w:cs="Arial"/>
          <w:b/>
          <w:i/>
          <w:sz w:val="20"/>
          <w:lang w:bidi="en-US"/>
        </w:rPr>
        <w:t xml:space="preserve">Anlage </w:t>
      </w:r>
      <w:r w:rsidR="005D7A1F" w:rsidRPr="005D7A1F">
        <w:rPr>
          <w:rFonts w:eastAsia="Calibri" w:cs="Arial"/>
          <w:b/>
          <w:i/>
          <w:sz w:val="20"/>
          <w:lang w:bidi="en-US"/>
        </w:rPr>
        <w:t>B</w:t>
      </w:r>
      <w:r w:rsidR="00493813" w:rsidRPr="005D7A1F">
        <w:rPr>
          <w:rFonts w:eastAsia="Calibri" w:cs="Arial"/>
          <w:b/>
          <w:i/>
          <w:sz w:val="20"/>
          <w:lang w:bidi="en-US"/>
        </w:rPr>
        <w:t>1</w:t>
      </w:r>
      <w:r w:rsidR="005D7A1F" w:rsidRPr="005D7A1F">
        <w:rPr>
          <w:rFonts w:eastAsia="Calibri" w:cs="Arial"/>
          <w:b/>
          <w:i/>
          <w:sz w:val="20"/>
          <w:lang w:bidi="en-US"/>
        </w:rPr>
        <w:t>_</w:t>
      </w:r>
      <w:r w:rsidR="00D527E1">
        <w:rPr>
          <w:rFonts w:eastAsia="Calibri" w:cs="Arial"/>
          <w:b/>
          <w:i/>
          <w:sz w:val="20"/>
          <w:lang w:bidi="en-US"/>
        </w:rPr>
        <w:t>c</w:t>
      </w:r>
      <w:r w:rsidRPr="00206E91">
        <w:rPr>
          <w:rFonts w:eastAsia="Calibri" w:cs="Arial"/>
          <w:i/>
          <w:sz w:val="20"/>
          <w:lang w:bidi="en-US"/>
        </w:rPr>
        <w:t xml:space="preserve"> beizufügen.</w:t>
      </w:r>
      <w:r>
        <w:rPr>
          <w:rFonts w:eastAsia="Calibri"/>
          <w:lang w:bidi="en-US"/>
        </w:rPr>
        <w:br w:type="page"/>
      </w:r>
    </w:p>
    <w:p w14:paraId="337C9053" w14:textId="572B2421" w:rsidR="003F70FD" w:rsidRPr="00DA0895" w:rsidRDefault="003F70FD" w:rsidP="00864E28">
      <w:pPr>
        <w:pStyle w:val="berschrift1"/>
        <w:numPr>
          <w:ilvl w:val="0"/>
          <w:numId w:val="29"/>
        </w:numPr>
        <w:spacing w:after="120"/>
        <w:ind w:left="284" w:hanging="284"/>
        <w:contextualSpacing/>
        <w:rPr>
          <w:rFonts w:eastAsia="Calibri"/>
          <w:color w:val="000000"/>
          <w:szCs w:val="22"/>
          <w:lang w:bidi="en-US"/>
        </w:rPr>
      </w:pPr>
      <w:r w:rsidRPr="0039558F">
        <w:rPr>
          <w:rFonts w:eastAsia="Calibri"/>
          <w:b/>
          <w:color w:val="000000"/>
          <w:szCs w:val="22"/>
          <w:lang w:bidi="en-US"/>
        </w:rPr>
        <w:lastRenderedPageBreak/>
        <w:t>Kurze Unternehmensdarstellung (insbesondere Gesellschaftsstruktur, evtl. Konzernzugehörigkeit bzw. wirtschaftliche Verfle</w:t>
      </w:r>
      <w:r>
        <w:rPr>
          <w:rFonts w:eastAsia="Calibri"/>
          <w:b/>
          <w:color w:val="000000"/>
          <w:szCs w:val="22"/>
          <w:lang w:bidi="en-US"/>
        </w:rPr>
        <w:t>chtung, Geschäftsfelder)</w:t>
      </w:r>
    </w:p>
    <w:p w14:paraId="4CB99AD1" w14:textId="77777777" w:rsidR="003F70FD" w:rsidRPr="0039558F" w:rsidRDefault="003F70FD" w:rsidP="003F70FD">
      <w:pPr>
        <w:spacing w:line="320" w:lineRule="exact"/>
        <w:jc w:val="left"/>
        <w:rPr>
          <w:rFonts w:eastAsia="Calibri" w:cs="Arial"/>
          <w:lang w:bidi="en-US"/>
        </w:rPr>
      </w:pPr>
    </w:p>
    <w:p w14:paraId="5149BFF0" w14:textId="3B5B1823" w:rsidR="001D70A5" w:rsidRDefault="003F70FD" w:rsidP="00864E28">
      <w:pPr>
        <w:spacing w:line="320" w:lineRule="exact"/>
        <w:ind w:left="284"/>
        <w:rPr>
          <w:rFonts w:eastAsia="Calibri" w:cs="Arial"/>
          <w:lang w:bidi="en-US"/>
        </w:rPr>
      </w:pPr>
      <w:r w:rsidRPr="0039558F">
        <w:rPr>
          <w:rFonts w:eastAsia="Calibri" w:cs="Arial"/>
          <w:lang w:bidi="en-US"/>
        </w:rPr>
        <w:t>Die geforderte kurze Unternehmensdarstellung erfolgt in eine</w:t>
      </w:r>
      <w:r>
        <w:rPr>
          <w:rFonts w:eastAsia="Calibri" w:cs="Arial"/>
          <w:lang w:bidi="en-US"/>
        </w:rPr>
        <w:t>m gesonderten und vom Bewerber/</w:t>
      </w:r>
      <w:r w:rsidR="00FA1E63">
        <w:rPr>
          <w:rFonts w:eastAsia="Calibri" w:cs="Arial"/>
          <w:lang w:bidi="en-US"/>
        </w:rPr>
        <w:t> </w:t>
      </w:r>
      <w:r>
        <w:rPr>
          <w:rFonts w:eastAsia="Calibri" w:cs="Arial"/>
          <w:lang w:bidi="en-US"/>
        </w:rPr>
        <w:t>Eignungsverleiher</w:t>
      </w:r>
      <w:r w:rsidRPr="0039558F">
        <w:rPr>
          <w:rFonts w:eastAsia="Calibri" w:cs="Arial"/>
          <w:lang w:bidi="en-US"/>
        </w:rPr>
        <w:t xml:space="preserve"> zu erstellenden Dokument, das nicht mehr als zwei DIN-A4-Seiten umfassen sollte. </w:t>
      </w:r>
      <w:r>
        <w:rPr>
          <w:rFonts w:eastAsia="Calibri" w:cs="Arial"/>
          <w:lang w:bidi="en-US"/>
        </w:rPr>
        <w:t xml:space="preserve">Die </w:t>
      </w:r>
      <w:r w:rsidRPr="0039558F">
        <w:rPr>
          <w:rFonts w:eastAsia="Calibri" w:cs="Arial"/>
          <w:lang w:bidi="en-US"/>
        </w:rPr>
        <w:t>Unternehmensdarstellung</w:t>
      </w:r>
      <w:r>
        <w:rPr>
          <w:rFonts w:eastAsia="Calibri" w:cs="Arial"/>
          <w:lang w:bidi="en-US"/>
        </w:rPr>
        <w:t xml:space="preserve"> soll insbesondere beinhalten:</w:t>
      </w:r>
    </w:p>
    <w:p w14:paraId="03A80077" w14:textId="77777777" w:rsidR="001D70A5" w:rsidRDefault="001D70A5" w:rsidP="001D70A5">
      <w:pPr>
        <w:spacing w:line="320" w:lineRule="exact"/>
        <w:ind w:left="720"/>
        <w:rPr>
          <w:rFonts w:eastAsia="Calibri" w:cs="Arial"/>
          <w:lang w:bidi="en-US"/>
        </w:rPr>
      </w:pPr>
    </w:p>
    <w:p w14:paraId="3C16563C" w14:textId="77777777" w:rsidR="00864E28" w:rsidRDefault="003F70FD" w:rsidP="00864E28">
      <w:pPr>
        <w:pStyle w:val="Listenabsatz"/>
        <w:numPr>
          <w:ilvl w:val="0"/>
          <w:numId w:val="30"/>
        </w:numPr>
        <w:spacing w:line="320" w:lineRule="exact"/>
        <w:ind w:left="851"/>
        <w:rPr>
          <w:rFonts w:eastAsia="Calibri" w:cs="Arial"/>
          <w:lang w:bidi="en-US"/>
        </w:rPr>
      </w:pPr>
      <w:r w:rsidRPr="001D70A5">
        <w:rPr>
          <w:rFonts w:eastAsia="Calibri" w:cs="Arial"/>
          <w:lang w:bidi="en-US"/>
        </w:rPr>
        <w:t>Gesellschaftsstruktur</w:t>
      </w:r>
    </w:p>
    <w:p w14:paraId="5241716A" w14:textId="77777777" w:rsidR="00864E28" w:rsidRDefault="003F70FD" w:rsidP="00864E28">
      <w:pPr>
        <w:pStyle w:val="Listenabsatz"/>
        <w:numPr>
          <w:ilvl w:val="0"/>
          <w:numId w:val="30"/>
        </w:numPr>
        <w:spacing w:line="320" w:lineRule="exact"/>
        <w:ind w:left="851"/>
        <w:rPr>
          <w:rFonts w:eastAsia="Calibri" w:cs="Arial"/>
          <w:lang w:bidi="en-US"/>
        </w:rPr>
      </w:pPr>
      <w:r w:rsidRPr="00864E28">
        <w:rPr>
          <w:rFonts w:eastAsia="Calibri" w:cs="Arial"/>
          <w:lang w:bidi="en-US"/>
        </w:rPr>
        <w:t>ggf. Konzernzugehörigkeit mit Konzernstruktur</w:t>
      </w:r>
    </w:p>
    <w:p w14:paraId="5414E3A8" w14:textId="77777777" w:rsidR="00864E28" w:rsidRDefault="003F70FD" w:rsidP="00864E28">
      <w:pPr>
        <w:pStyle w:val="Listenabsatz"/>
        <w:numPr>
          <w:ilvl w:val="0"/>
          <w:numId w:val="30"/>
        </w:numPr>
        <w:spacing w:line="320" w:lineRule="exact"/>
        <w:ind w:left="851"/>
        <w:rPr>
          <w:rFonts w:eastAsia="Calibri" w:cs="Arial"/>
          <w:lang w:bidi="en-US"/>
        </w:rPr>
      </w:pPr>
      <w:r w:rsidRPr="00864E28">
        <w:rPr>
          <w:rFonts w:eastAsia="Calibri" w:cs="Arial"/>
          <w:lang w:bidi="en-US"/>
        </w:rPr>
        <w:t>wirtschaftliche Verflechtungen</w:t>
      </w:r>
    </w:p>
    <w:p w14:paraId="29EBB3C0" w14:textId="51FC389E" w:rsidR="003F70FD" w:rsidRPr="00864E28" w:rsidRDefault="003F70FD" w:rsidP="00864E28">
      <w:pPr>
        <w:pStyle w:val="Listenabsatz"/>
        <w:numPr>
          <w:ilvl w:val="0"/>
          <w:numId w:val="30"/>
        </w:numPr>
        <w:spacing w:line="320" w:lineRule="exact"/>
        <w:ind w:left="851"/>
        <w:rPr>
          <w:rFonts w:eastAsia="Calibri" w:cs="Arial"/>
          <w:lang w:bidi="en-US"/>
        </w:rPr>
      </w:pPr>
      <w:r w:rsidRPr="00864E28">
        <w:rPr>
          <w:rFonts w:eastAsia="Calibri" w:cs="Arial"/>
          <w:lang w:bidi="en-US"/>
        </w:rPr>
        <w:t>Geschäftsfelder des Unternehmens</w:t>
      </w:r>
    </w:p>
    <w:p w14:paraId="525B9F65" w14:textId="77777777" w:rsidR="003F70FD" w:rsidRDefault="003F70FD" w:rsidP="003F70FD">
      <w:pPr>
        <w:spacing w:line="240" w:lineRule="auto"/>
        <w:jc w:val="left"/>
        <w:rPr>
          <w:rFonts w:eastAsia="Calibri" w:cs="Arial"/>
          <w:lang w:bidi="en-US"/>
        </w:rPr>
      </w:pPr>
    </w:p>
    <w:p w14:paraId="1FFECCF2" w14:textId="77777777" w:rsidR="003F70FD" w:rsidRDefault="003F70FD" w:rsidP="003F70FD">
      <w:pPr>
        <w:spacing w:line="240" w:lineRule="auto"/>
        <w:ind w:firstLine="567"/>
        <w:jc w:val="left"/>
        <w:rPr>
          <w:rFonts w:eastAsia="Calibri"/>
          <w:b/>
          <w:i/>
          <w:color w:val="000000"/>
          <w:sz w:val="20"/>
          <w:szCs w:val="22"/>
          <w:u w:val="single"/>
          <w:lang w:eastAsia="de-DE"/>
        </w:rPr>
      </w:pPr>
    </w:p>
    <w:p w14:paraId="0D091EEF" w14:textId="77777777" w:rsidR="003F70FD" w:rsidRDefault="003F70FD" w:rsidP="003F70FD">
      <w:pPr>
        <w:spacing w:line="240" w:lineRule="auto"/>
        <w:ind w:firstLine="567"/>
        <w:jc w:val="left"/>
        <w:rPr>
          <w:rFonts w:eastAsia="Calibri"/>
          <w:b/>
          <w:i/>
          <w:color w:val="000000"/>
          <w:sz w:val="20"/>
          <w:szCs w:val="22"/>
          <w:u w:val="single"/>
          <w:lang w:eastAsia="de-DE"/>
        </w:rPr>
      </w:pPr>
    </w:p>
    <w:p w14:paraId="31F46116" w14:textId="409980CC" w:rsidR="003F70FD" w:rsidRPr="00DA0895" w:rsidRDefault="003F70FD" w:rsidP="003F70FD">
      <w:pPr>
        <w:spacing w:line="240" w:lineRule="auto"/>
        <w:ind w:firstLine="567"/>
        <w:jc w:val="left"/>
        <w:rPr>
          <w:rFonts w:eastAsia="Calibri" w:cs="Arial"/>
          <w:b/>
          <w:bCs/>
          <w:i/>
          <w:color w:val="000000"/>
          <w:sz w:val="20"/>
          <w:szCs w:val="22"/>
          <w:lang w:bidi="en-US"/>
        </w:rPr>
      </w:pPr>
      <w:r>
        <w:rPr>
          <w:rFonts w:eastAsia="Calibri"/>
          <w:b/>
          <w:i/>
          <w:color w:val="000000"/>
          <w:sz w:val="20"/>
          <w:szCs w:val="22"/>
          <w:u w:val="single"/>
          <w:lang w:eastAsia="de-DE"/>
        </w:rPr>
        <w:t>Hinweis</w:t>
      </w:r>
      <w:r w:rsidRPr="00DF1DE3">
        <w:rPr>
          <w:rFonts w:eastAsia="Calibri"/>
          <w:b/>
          <w:i/>
          <w:color w:val="000000"/>
          <w:sz w:val="20"/>
          <w:szCs w:val="22"/>
          <w:u w:val="single"/>
          <w:lang w:eastAsia="de-DE"/>
        </w:rPr>
        <w:t>:</w:t>
      </w:r>
      <w:r w:rsidRPr="00DA0895">
        <w:rPr>
          <w:rFonts w:eastAsia="Calibri"/>
          <w:i/>
          <w:color w:val="000000"/>
          <w:sz w:val="20"/>
          <w:szCs w:val="22"/>
          <w:lang w:eastAsia="de-DE"/>
        </w:rPr>
        <w:tab/>
      </w:r>
      <w:r w:rsidRPr="00DA0895">
        <w:rPr>
          <w:rFonts w:eastAsia="Calibri" w:cs="Arial"/>
          <w:i/>
          <w:sz w:val="20"/>
          <w:lang w:bidi="en-US"/>
        </w:rPr>
        <w:t xml:space="preserve">Die Unternehmensdarstellung ist dem Teilnahmeantrag als </w:t>
      </w:r>
      <w:r w:rsidRPr="00DA0895">
        <w:rPr>
          <w:rFonts w:eastAsia="Calibri" w:cs="Arial"/>
          <w:b/>
          <w:i/>
          <w:sz w:val="20"/>
          <w:lang w:bidi="en-US"/>
        </w:rPr>
        <w:t>Anlage B1_</w:t>
      </w:r>
      <w:r w:rsidR="00D527E1">
        <w:rPr>
          <w:rFonts w:eastAsia="Calibri" w:cs="Arial"/>
          <w:b/>
          <w:i/>
          <w:sz w:val="20"/>
          <w:lang w:bidi="en-US"/>
        </w:rPr>
        <w:t>d</w:t>
      </w:r>
      <w:r w:rsidRPr="00DA0895">
        <w:rPr>
          <w:rFonts w:eastAsia="Calibri" w:cs="Arial"/>
          <w:i/>
          <w:sz w:val="20"/>
          <w:lang w:bidi="en-US"/>
        </w:rPr>
        <w:t xml:space="preserve"> beizufügen</w:t>
      </w:r>
      <w:r>
        <w:rPr>
          <w:rFonts w:eastAsia="Calibri" w:cs="Arial"/>
          <w:i/>
          <w:sz w:val="20"/>
          <w:lang w:bidi="en-US"/>
        </w:rPr>
        <w:t>.</w:t>
      </w:r>
    </w:p>
    <w:p w14:paraId="78890F90" w14:textId="77777777" w:rsidR="003F70FD" w:rsidRDefault="003F70FD" w:rsidP="003F70FD">
      <w:pPr>
        <w:rPr>
          <w:rFonts w:eastAsia="Calibri"/>
          <w:lang w:bidi="en-US"/>
        </w:rPr>
      </w:pPr>
    </w:p>
    <w:p w14:paraId="62099630" w14:textId="228A9B2D" w:rsidR="003F70FD" w:rsidRPr="00B07CA3" w:rsidRDefault="001A1EBA" w:rsidP="003A495C">
      <w:pPr>
        <w:pStyle w:val="berschrift1"/>
        <w:numPr>
          <w:ilvl w:val="0"/>
          <w:numId w:val="29"/>
        </w:numPr>
        <w:ind w:left="284" w:hanging="284"/>
        <w:rPr>
          <w:rFonts w:eastAsia="Calibri"/>
          <w:b/>
          <w:lang w:bidi="en-US"/>
        </w:rPr>
      </w:pPr>
      <w:r w:rsidRPr="00B07CA3">
        <w:rPr>
          <w:rFonts w:eastAsia="Calibri"/>
          <w:b/>
          <w:lang w:bidi="en-US"/>
        </w:rPr>
        <w:t>Eigenerklärung zu möglichen Interessenkonflikten</w:t>
      </w:r>
    </w:p>
    <w:p w14:paraId="4E593246" w14:textId="77777777" w:rsidR="008C6916" w:rsidRPr="00B07CA3" w:rsidRDefault="008C6916" w:rsidP="003F70FD">
      <w:pPr>
        <w:rPr>
          <w:rFonts w:eastAsia="Calibri"/>
          <w:lang w:bidi="en-US"/>
        </w:rPr>
      </w:pPr>
    </w:p>
    <w:p w14:paraId="25042095" w14:textId="2F8A10E0" w:rsidR="001A1EBA" w:rsidRPr="00B07CA3" w:rsidRDefault="001A1EBA" w:rsidP="001A1EBA">
      <w:pPr>
        <w:ind w:left="284"/>
        <w:rPr>
          <w:rFonts w:eastAsia="Calibri"/>
          <w:lang w:bidi="en-US"/>
        </w:rPr>
      </w:pPr>
      <w:r w:rsidRPr="00B07CA3">
        <w:rPr>
          <w:rFonts w:eastAsia="Calibri"/>
          <w:lang w:bidi="en-US"/>
        </w:rPr>
        <w:t>Der Bewerber/</w:t>
      </w:r>
      <w:r w:rsidR="00FA1E63">
        <w:rPr>
          <w:rFonts w:eastAsia="Calibri"/>
          <w:lang w:bidi="en-US"/>
        </w:rPr>
        <w:t> </w:t>
      </w:r>
      <w:r w:rsidRPr="00B07CA3">
        <w:rPr>
          <w:rFonts w:eastAsia="Calibri"/>
          <w:lang w:bidi="en-US"/>
        </w:rPr>
        <w:t>das Mitglied der Bewerbergemeinschaft/</w:t>
      </w:r>
      <w:r w:rsidR="00FA1E63">
        <w:rPr>
          <w:rFonts w:eastAsia="Calibri"/>
          <w:lang w:bidi="en-US"/>
        </w:rPr>
        <w:t> </w:t>
      </w:r>
      <w:r w:rsidRPr="00B07CA3">
        <w:rPr>
          <w:rFonts w:eastAsia="Calibri"/>
          <w:lang w:bidi="en-US"/>
        </w:rPr>
        <w:t>der Nachunternehmer erklärt, dass dieser keine Interessen hat, die mit der Ausführung des öffentlichen Auftrags im Widerspruch stehen und sie nachteilig beeinflussen könnten. Die ordnungsgemäße Erfüllung der ausgeschriebenen Leistungen setzt zwingend eine Neutralität des Bewerbers/</w:t>
      </w:r>
      <w:r w:rsidR="00FA1E63">
        <w:rPr>
          <w:rFonts w:eastAsia="Calibri"/>
          <w:lang w:bidi="en-US"/>
        </w:rPr>
        <w:t> </w:t>
      </w:r>
      <w:r w:rsidRPr="00B07CA3">
        <w:rPr>
          <w:rFonts w:eastAsia="Calibri"/>
          <w:lang w:bidi="en-US"/>
        </w:rPr>
        <w:t>Eignungsverleihers gegenüber allen Vertragspartnern der Auftraggeberin voraus. Der Zweck der ausgeschriebenen Leistungen würde gefährdet werden, wenn der zu beauftragende Projektsteuerer sowohl im Lager der Auftraggeberin als auch in demjenigen des (zu überwachenden) Generalplaners stünde, bzw. mit diesem identisch wäre.</w:t>
      </w:r>
    </w:p>
    <w:p w14:paraId="25D5F635" w14:textId="77777777" w:rsidR="001A1EBA" w:rsidRPr="00B07CA3" w:rsidRDefault="001A1EBA" w:rsidP="003F70FD">
      <w:pPr>
        <w:rPr>
          <w:rFonts w:eastAsia="Calibri"/>
          <w:lang w:bidi="en-US"/>
        </w:rPr>
      </w:pPr>
    </w:p>
    <w:p w14:paraId="45A7CED8" w14:textId="77777777" w:rsidR="001A1EBA" w:rsidRPr="00B07CA3" w:rsidRDefault="001A1EBA" w:rsidP="001A1EBA">
      <w:pPr>
        <w:spacing w:line="320" w:lineRule="exact"/>
        <w:contextualSpacing/>
        <w:rPr>
          <w:rFonts w:eastAsia="Calibri" w:cs="Arial"/>
          <w:lang w:bidi="en-US"/>
        </w:rPr>
      </w:pPr>
    </w:p>
    <w:p w14:paraId="51B718B9" w14:textId="77777777" w:rsidR="001A1EBA" w:rsidRPr="00B07CA3" w:rsidRDefault="001A1EBA" w:rsidP="001A1EBA">
      <w:pPr>
        <w:spacing w:line="320" w:lineRule="exact"/>
        <w:contextualSpacing/>
        <w:rPr>
          <w:rFonts w:eastAsia="Calibri" w:cs="Arial"/>
          <w:lang w:bidi="en-US"/>
        </w:rPr>
      </w:pPr>
    </w:p>
    <w:p w14:paraId="783C4C64" w14:textId="77777777" w:rsidR="001A1EBA" w:rsidRPr="00B07CA3" w:rsidRDefault="001A1EBA" w:rsidP="001A1EBA">
      <w:pPr>
        <w:spacing w:line="320" w:lineRule="exact"/>
        <w:ind w:left="567"/>
        <w:rPr>
          <w:rFonts w:eastAsia="Calibri" w:cs="Arial"/>
          <w:b/>
          <w:color w:val="000000"/>
          <w:szCs w:val="22"/>
          <w:lang w:bidi="en-US"/>
        </w:rPr>
      </w:pPr>
    </w:p>
    <w:p w14:paraId="3C4B9AB4" w14:textId="77777777" w:rsidR="001A1EBA" w:rsidRPr="00B07CA3" w:rsidRDefault="00E56822" w:rsidP="001A1EBA">
      <w:pPr>
        <w:spacing w:line="320" w:lineRule="exact"/>
        <w:ind w:left="567"/>
        <w:jc w:val="left"/>
        <w:rPr>
          <w:rFonts w:eastAsia="Calibri" w:cs="Arial"/>
          <w:color w:val="000000"/>
          <w:szCs w:val="22"/>
          <w:lang w:bidi="en-US"/>
        </w:rPr>
      </w:pPr>
      <w:sdt>
        <w:sdtPr>
          <w:rPr>
            <w:rFonts w:eastAsia="Calibri" w:cs="Arial"/>
            <w:color w:val="000000"/>
            <w:szCs w:val="22"/>
            <w:lang w:bidi="en-US"/>
          </w:rPr>
          <w:id w:val="288638874"/>
          <w:placeholder>
            <w:docPart w:val="EFFED7BBAF93458A8A202742FE5E2F05"/>
          </w:placeholder>
        </w:sdtPr>
        <w:sdtEndPr/>
        <w:sdtContent>
          <w:r w:rsidR="001A1EBA" w:rsidRPr="00B07CA3">
            <w:rPr>
              <w:rFonts w:eastAsia="Calibri" w:cs="Arial"/>
              <w:color w:val="000000"/>
              <w:szCs w:val="22"/>
              <w:lang w:bidi="en-US"/>
            </w:rPr>
            <w:t>______________________</w:t>
          </w:r>
        </w:sdtContent>
      </w:sdt>
      <w:r w:rsidR="001A1EBA" w:rsidRPr="00B07CA3">
        <w:rPr>
          <w:rFonts w:eastAsia="Calibri" w:cs="Arial"/>
          <w:color w:val="000000"/>
          <w:szCs w:val="22"/>
          <w:lang w:bidi="en-US"/>
        </w:rPr>
        <w:tab/>
      </w:r>
      <w:r w:rsidR="001A1EBA" w:rsidRPr="00B07CA3">
        <w:rPr>
          <w:rFonts w:eastAsia="Calibri" w:cs="Arial"/>
          <w:color w:val="000000"/>
          <w:szCs w:val="22"/>
          <w:lang w:bidi="en-US"/>
        </w:rPr>
        <w:tab/>
        <w:t xml:space="preserve">      </w:t>
      </w:r>
      <w:sdt>
        <w:sdtPr>
          <w:rPr>
            <w:rFonts w:eastAsia="Calibri" w:cs="Arial"/>
            <w:color w:val="000000"/>
            <w:szCs w:val="22"/>
            <w:lang w:bidi="en-US"/>
          </w:rPr>
          <w:id w:val="845056672"/>
          <w:placeholder>
            <w:docPart w:val="EFFED7BBAF93458A8A202742FE5E2F05"/>
          </w:placeholder>
        </w:sdtPr>
        <w:sdtEndPr/>
        <w:sdtContent>
          <w:r w:rsidR="001A1EBA" w:rsidRPr="00B07CA3">
            <w:rPr>
              <w:rFonts w:eastAsia="Calibri" w:cs="Arial"/>
              <w:color w:val="000000"/>
              <w:szCs w:val="22"/>
              <w:lang w:bidi="en-US"/>
            </w:rPr>
            <w:t>______________________________________</w:t>
          </w:r>
        </w:sdtContent>
      </w:sdt>
    </w:p>
    <w:p w14:paraId="3B7AC754" w14:textId="77777777" w:rsidR="001A1EBA" w:rsidRPr="00861CC6" w:rsidRDefault="001A1EBA" w:rsidP="001A1EBA">
      <w:pPr>
        <w:spacing w:line="320" w:lineRule="exact"/>
        <w:ind w:left="567"/>
        <w:jc w:val="left"/>
        <w:rPr>
          <w:rFonts w:eastAsia="Calibri" w:cs="Arial"/>
          <w:color w:val="000000"/>
          <w:szCs w:val="22"/>
          <w:lang w:bidi="en-US"/>
        </w:rPr>
      </w:pPr>
      <w:r w:rsidRPr="00B07CA3">
        <w:rPr>
          <w:rFonts w:eastAsia="Calibri" w:cs="Arial"/>
          <w:color w:val="000000"/>
          <w:szCs w:val="22"/>
          <w:lang w:bidi="en-US"/>
        </w:rPr>
        <w:t>Ort, Datum</w:t>
      </w:r>
      <w:r w:rsidRPr="00B07CA3">
        <w:rPr>
          <w:rFonts w:eastAsia="Calibri" w:cs="Arial"/>
          <w:color w:val="000000"/>
          <w:szCs w:val="22"/>
          <w:lang w:bidi="en-US"/>
        </w:rPr>
        <w:tab/>
      </w:r>
      <w:r w:rsidRPr="00B07CA3">
        <w:rPr>
          <w:rFonts w:eastAsia="Calibri" w:cs="Arial"/>
          <w:color w:val="000000"/>
          <w:szCs w:val="22"/>
          <w:lang w:bidi="en-US"/>
        </w:rPr>
        <w:tab/>
      </w:r>
      <w:r w:rsidRPr="00B07CA3">
        <w:rPr>
          <w:rFonts w:eastAsia="Calibri" w:cs="Arial"/>
          <w:color w:val="000000"/>
          <w:szCs w:val="22"/>
          <w:lang w:bidi="en-US"/>
        </w:rPr>
        <w:tab/>
      </w:r>
      <w:r w:rsidRPr="00B07CA3">
        <w:rPr>
          <w:rFonts w:eastAsia="Calibri" w:cs="Arial"/>
          <w:color w:val="000000"/>
          <w:szCs w:val="22"/>
          <w:lang w:bidi="en-US"/>
        </w:rPr>
        <w:tab/>
      </w:r>
      <w:r w:rsidRPr="00B07CA3">
        <w:rPr>
          <w:rFonts w:eastAsia="Calibri" w:cs="Arial"/>
          <w:color w:val="000000"/>
          <w:szCs w:val="22"/>
          <w:lang w:bidi="en-US"/>
        </w:rPr>
        <w:tab/>
        <w:t xml:space="preserve">      </w:t>
      </w:r>
      <w:r w:rsidRPr="00B07CA3">
        <w:t>Name in Druckbuchstaben/Unterschrift</w:t>
      </w:r>
      <w:r w:rsidRPr="00B07CA3">
        <w:rPr>
          <w:rStyle w:val="Funotenzeichen"/>
        </w:rPr>
        <w:footnoteReference w:id="4"/>
      </w:r>
    </w:p>
    <w:p w14:paraId="39967AD8" w14:textId="77777777" w:rsidR="001A1EBA" w:rsidRDefault="001A1EBA" w:rsidP="003F70FD">
      <w:pPr>
        <w:rPr>
          <w:rFonts w:eastAsia="Calibri"/>
          <w:lang w:bidi="en-US"/>
        </w:rPr>
      </w:pPr>
    </w:p>
    <w:p w14:paraId="43E3F3E4" w14:textId="7F89E71A" w:rsidR="003A495C" w:rsidRDefault="003A495C">
      <w:pPr>
        <w:spacing w:line="240" w:lineRule="auto"/>
        <w:jc w:val="left"/>
        <w:rPr>
          <w:rFonts w:eastAsia="Calibri"/>
          <w:lang w:bidi="en-US"/>
        </w:rPr>
      </w:pPr>
      <w:r>
        <w:rPr>
          <w:rFonts w:eastAsia="Calibri"/>
          <w:lang w:bidi="en-US"/>
        </w:rPr>
        <w:br w:type="page"/>
      </w:r>
    </w:p>
    <w:p w14:paraId="6873D764" w14:textId="77777777" w:rsidR="003F70FD" w:rsidRPr="000B41CD" w:rsidRDefault="003F70FD" w:rsidP="000B41CD">
      <w:pPr>
        <w:rPr>
          <w:rFonts w:eastAsia="Calibri"/>
          <w:lang w:bidi="en-US"/>
        </w:rPr>
      </w:pPr>
    </w:p>
    <w:p w14:paraId="391DF0D9" w14:textId="23E36363" w:rsidR="00816A45" w:rsidRPr="00816A45" w:rsidRDefault="00816A45" w:rsidP="00864E28">
      <w:pPr>
        <w:pStyle w:val="berschrift1"/>
        <w:numPr>
          <w:ilvl w:val="0"/>
          <w:numId w:val="29"/>
        </w:numPr>
        <w:spacing w:after="120"/>
        <w:ind w:left="284" w:hanging="284"/>
        <w:rPr>
          <w:rFonts w:eastAsia="Calibri"/>
          <w:b/>
          <w:color w:val="000000"/>
          <w:szCs w:val="22"/>
          <w:lang w:bidi="en-US"/>
        </w:rPr>
      </w:pPr>
      <w:r w:rsidRPr="00816A45">
        <w:rPr>
          <w:rFonts w:eastAsia="Calibri"/>
          <w:b/>
          <w:color w:val="000000"/>
          <w:szCs w:val="22"/>
          <w:lang w:bidi="en-US"/>
        </w:rPr>
        <w:t>Eigenerklärung zum Artikel 5 k) Absatz 1 der Verordnung (EU) Nr. 833/2014 in der Fassung des Art. 1 Ziff. 23 der Verordnung (EU) 2022/576 des Rates vom 8. April 2022 betreffend Sanktionen gegen Russland</w:t>
      </w:r>
    </w:p>
    <w:p w14:paraId="4CAD7F3C" w14:textId="77777777" w:rsidR="00816A45" w:rsidRPr="00816A45" w:rsidRDefault="00816A45" w:rsidP="00816A45">
      <w:pPr>
        <w:spacing w:line="320" w:lineRule="exact"/>
        <w:ind w:left="567" w:hanging="567"/>
        <w:rPr>
          <w:rFonts w:eastAsia="Calibri" w:cs="Arial"/>
          <w:b/>
          <w:color w:val="000000"/>
          <w:szCs w:val="22"/>
          <w:lang w:bidi="en-US"/>
        </w:rPr>
      </w:pPr>
    </w:p>
    <w:p w14:paraId="36F708CC" w14:textId="0758A904" w:rsidR="00816A45" w:rsidRPr="00816A45" w:rsidRDefault="00816A45" w:rsidP="00864E28">
      <w:pPr>
        <w:spacing w:line="320" w:lineRule="exact"/>
        <w:ind w:left="284"/>
        <w:rPr>
          <w:rFonts w:eastAsia="Calibri" w:cs="Arial"/>
          <w:lang w:bidi="en-US"/>
        </w:rPr>
      </w:pPr>
      <w:r w:rsidRPr="00816A45">
        <w:rPr>
          <w:rFonts w:eastAsia="Calibri" w:cs="Arial"/>
          <w:lang w:bidi="en-US"/>
        </w:rPr>
        <w:t>Der Bewerber/</w:t>
      </w:r>
      <w:r w:rsidR="00DF748D">
        <w:rPr>
          <w:rFonts w:eastAsia="Calibri" w:cs="Arial"/>
          <w:lang w:bidi="en-US"/>
        </w:rPr>
        <w:t> </w:t>
      </w:r>
      <w:r w:rsidRPr="00816A45">
        <w:rPr>
          <w:rFonts w:eastAsia="Calibri" w:cs="Arial"/>
          <w:lang w:bidi="en-US"/>
        </w:rPr>
        <w:t>das Mitglied der Bewerbergemeinschaft/</w:t>
      </w:r>
      <w:r w:rsidR="00DF748D">
        <w:rPr>
          <w:rFonts w:eastAsia="Calibri" w:cs="Arial"/>
          <w:lang w:bidi="en-US"/>
        </w:rPr>
        <w:t> </w:t>
      </w:r>
      <w:r w:rsidRPr="00816A45">
        <w:rPr>
          <w:rFonts w:eastAsia="Calibri" w:cs="Arial"/>
          <w:lang w:bidi="en-US"/>
        </w:rPr>
        <w:t>der Nachunternehmer erklärt:</w:t>
      </w:r>
    </w:p>
    <w:p w14:paraId="3E195872" w14:textId="77777777" w:rsidR="00816A45" w:rsidRPr="00816A45" w:rsidRDefault="00816A45" w:rsidP="00816A45">
      <w:pPr>
        <w:spacing w:line="320" w:lineRule="exact"/>
        <w:ind w:left="567"/>
        <w:rPr>
          <w:rFonts w:eastAsia="Calibri" w:cs="Arial"/>
          <w:lang w:bidi="en-US"/>
        </w:rPr>
      </w:pPr>
    </w:p>
    <w:p w14:paraId="6D62DB30" w14:textId="77777777" w:rsidR="00816A45" w:rsidRPr="00816A45" w:rsidRDefault="00816A45" w:rsidP="00816A45">
      <w:pPr>
        <w:numPr>
          <w:ilvl w:val="0"/>
          <w:numId w:val="10"/>
        </w:numPr>
        <w:spacing w:line="320" w:lineRule="exact"/>
        <w:ind w:left="851" w:hanging="284"/>
        <w:contextualSpacing/>
        <w:rPr>
          <w:rFonts w:eastAsia="Calibri" w:cs="Arial"/>
          <w:lang w:bidi="en-US"/>
        </w:rPr>
      </w:pPr>
      <w:r w:rsidRPr="00816A45">
        <w:rPr>
          <w:rFonts w:eastAsia="Calibri" w:cs="Arial"/>
          <w:lang w:bidi="en-US"/>
        </w:rPr>
        <w:t xml:space="preserve">Die Bewerber gehören </w:t>
      </w:r>
      <w:r w:rsidRPr="00816A45">
        <w:rPr>
          <w:rFonts w:eastAsia="Calibri" w:cs="Arial"/>
          <w:u w:val="single"/>
          <w:lang w:bidi="en-US"/>
        </w:rPr>
        <w:t xml:space="preserve">nicht </w:t>
      </w:r>
      <w:r w:rsidRPr="00816A45">
        <w:rPr>
          <w:rFonts w:eastAsia="Calibri" w:cs="Arial"/>
          <w:lang w:bidi="en-US"/>
        </w:rPr>
        <w:t xml:space="preserve">zu den zu den </w:t>
      </w:r>
      <w:r w:rsidRPr="00816A45">
        <w:rPr>
          <w:rFonts w:eastAsia="Calibri" w:cs="Arial"/>
          <w:b/>
          <w:bCs/>
          <w:lang w:bidi="en-US"/>
        </w:rPr>
        <w:t xml:space="preserve">in Artikel 5 k) Absatz 1 der Verordnung (EU) Nr. 833/2014 in der Fassung des Art. 1 Ziff. 23 der Verordnung (EU) 2022/576 </w:t>
      </w:r>
      <w:r w:rsidRPr="00816A45">
        <w:rPr>
          <w:rFonts w:eastAsia="Calibri" w:cs="Arial"/>
          <w:lang w:bidi="en-US"/>
        </w:rPr>
        <w:t>des Rates vom 8. April 2022 über restriktive Maßnahmen angesichts der Handlungen Russlands, die die Lage in der Ukraine destabilisieren, genannten Personen oder Unternehmen, die einen Bezug zu Russland im Sinne der Vorschrift aufweisen,</w:t>
      </w:r>
    </w:p>
    <w:p w14:paraId="047FAF1C" w14:textId="77777777" w:rsidR="00816A45" w:rsidRPr="00816A45" w:rsidRDefault="00816A45" w:rsidP="00816A45">
      <w:pPr>
        <w:spacing w:line="320" w:lineRule="exact"/>
        <w:ind w:left="567"/>
        <w:rPr>
          <w:rFonts w:eastAsia="Calibri" w:cs="Arial"/>
          <w:lang w:bidi="en-US"/>
        </w:rPr>
      </w:pPr>
    </w:p>
    <w:p w14:paraId="316D8397" w14:textId="6F589FDE" w:rsidR="00816A45" w:rsidRPr="00816A45" w:rsidRDefault="00816A45" w:rsidP="00816A45">
      <w:pPr>
        <w:numPr>
          <w:ilvl w:val="0"/>
          <w:numId w:val="26"/>
        </w:numPr>
        <w:spacing w:line="320" w:lineRule="exact"/>
        <w:ind w:left="1418"/>
        <w:contextualSpacing/>
        <w:rPr>
          <w:rFonts w:eastAsia="Calibri" w:cs="Arial"/>
          <w:lang w:bidi="en-US"/>
        </w:rPr>
      </w:pPr>
      <w:r w:rsidRPr="00816A45">
        <w:rPr>
          <w:rFonts w:eastAsia="Calibri" w:cs="Arial"/>
          <w:lang w:bidi="en-US"/>
        </w:rPr>
        <w:t>durch die russische Staatsangehörigkeit des Bewerbers oder die Niederlassung des Bewerbers in Russland</w:t>
      </w:r>
      <w:r w:rsidR="00DF748D">
        <w:rPr>
          <w:rFonts w:eastAsia="Calibri" w:cs="Arial"/>
          <w:lang w:bidi="en-US"/>
        </w:rPr>
        <w:t>,</w:t>
      </w:r>
    </w:p>
    <w:p w14:paraId="515DF718" w14:textId="77777777" w:rsidR="00816A45" w:rsidRPr="00816A45" w:rsidRDefault="00816A45" w:rsidP="00816A45">
      <w:pPr>
        <w:spacing w:line="320" w:lineRule="exact"/>
        <w:ind w:left="1418"/>
        <w:contextualSpacing/>
        <w:rPr>
          <w:rFonts w:eastAsia="Calibri" w:cs="Arial"/>
          <w:lang w:bidi="en-US"/>
        </w:rPr>
      </w:pPr>
    </w:p>
    <w:p w14:paraId="1CDD3940" w14:textId="77777777" w:rsidR="00816A45" w:rsidRPr="00816A45" w:rsidRDefault="00816A45" w:rsidP="00816A45">
      <w:pPr>
        <w:numPr>
          <w:ilvl w:val="0"/>
          <w:numId w:val="26"/>
        </w:numPr>
        <w:spacing w:line="320" w:lineRule="exact"/>
        <w:ind w:left="1418"/>
        <w:contextualSpacing/>
        <w:rPr>
          <w:rFonts w:eastAsia="Calibri" w:cs="Arial"/>
          <w:lang w:bidi="en-US"/>
        </w:rPr>
      </w:pPr>
      <w:r w:rsidRPr="00816A45">
        <w:rPr>
          <w:rFonts w:eastAsia="Calibri" w:cs="Arial"/>
          <w:lang w:bidi="en-US"/>
        </w:rPr>
        <w:t>durch die Beteiligung einer natürlichen Person oder eines Unternehmens, auf die eines der Kriterien nach Buchstabe a zutrifft, am Bewerber über das Halten von Anteilen im Umfang von mehr als 50%,</w:t>
      </w:r>
    </w:p>
    <w:p w14:paraId="6DEA0472" w14:textId="77777777" w:rsidR="00816A45" w:rsidRPr="00816A45" w:rsidRDefault="00816A45" w:rsidP="00816A45">
      <w:pPr>
        <w:ind w:left="1418"/>
        <w:contextualSpacing/>
        <w:rPr>
          <w:rFonts w:eastAsia="Calibri" w:cs="Arial"/>
          <w:lang w:bidi="en-US"/>
        </w:rPr>
      </w:pPr>
    </w:p>
    <w:p w14:paraId="45B96C18" w14:textId="02400442" w:rsidR="00816A45" w:rsidRPr="00816A45" w:rsidRDefault="00816A45" w:rsidP="00816A45">
      <w:pPr>
        <w:numPr>
          <w:ilvl w:val="0"/>
          <w:numId w:val="26"/>
        </w:numPr>
        <w:spacing w:line="320" w:lineRule="exact"/>
        <w:ind w:left="1418"/>
        <w:contextualSpacing/>
        <w:rPr>
          <w:rFonts w:eastAsia="Calibri" w:cs="Arial"/>
          <w:lang w:bidi="en-US"/>
        </w:rPr>
      </w:pPr>
      <w:r w:rsidRPr="00816A45">
        <w:rPr>
          <w:rFonts w:eastAsia="Calibri" w:cs="Arial"/>
          <w:lang w:bidi="en-US"/>
        </w:rPr>
        <w:t>durch das Handeln der Bewerber/</w:t>
      </w:r>
      <w:r w:rsidR="00DF748D">
        <w:rPr>
          <w:rFonts w:eastAsia="Calibri" w:cs="Arial"/>
          <w:lang w:bidi="en-US"/>
        </w:rPr>
        <w:t> </w:t>
      </w:r>
      <w:r w:rsidRPr="00816A45">
        <w:rPr>
          <w:rFonts w:eastAsia="Calibri" w:cs="Arial"/>
          <w:lang w:bidi="en-US"/>
        </w:rPr>
        <w:t>Bieter im Namen oder auf Anweisung von Personen oder Unternehmen, auf die die Kriterien der der Buchstaben a) und/</w:t>
      </w:r>
      <w:r w:rsidR="00DF748D">
        <w:rPr>
          <w:rFonts w:eastAsia="Calibri" w:cs="Arial"/>
          <w:lang w:bidi="en-US"/>
        </w:rPr>
        <w:t> </w:t>
      </w:r>
      <w:r w:rsidRPr="00816A45">
        <w:rPr>
          <w:rFonts w:eastAsia="Calibri" w:cs="Arial"/>
          <w:lang w:bidi="en-US"/>
        </w:rPr>
        <w:t>oder b) zutrifft.</w:t>
      </w:r>
    </w:p>
    <w:p w14:paraId="7574B719" w14:textId="77777777" w:rsidR="00816A45" w:rsidRPr="00816A45" w:rsidRDefault="00816A45" w:rsidP="00816A45">
      <w:pPr>
        <w:ind w:left="720"/>
        <w:contextualSpacing/>
        <w:rPr>
          <w:rFonts w:eastAsia="Calibri" w:cs="Arial"/>
          <w:lang w:bidi="en-US"/>
        </w:rPr>
      </w:pPr>
    </w:p>
    <w:p w14:paraId="47BD9EC4" w14:textId="4DEECA18" w:rsidR="001822B3" w:rsidRDefault="00816A45" w:rsidP="001822B3">
      <w:pPr>
        <w:numPr>
          <w:ilvl w:val="0"/>
          <w:numId w:val="10"/>
        </w:numPr>
        <w:spacing w:line="320" w:lineRule="exact"/>
        <w:ind w:left="851" w:hanging="284"/>
        <w:contextualSpacing/>
        <w:rPr>
          <w:rFonts w:eastAsia="Calibri" w:cs="Arial"/>
          <w:lang w:bidi="en-US"/>
        </w:rPr>
      </w:pPr>
      <w:r w:rsidRPr="00816A45">
        <w:rPr>
          <w:rFonts w:eastAsia="Calibri" w:cs="Arial"/>
          <w:lang w:bidi="en-US"/>
        </w:rPr>
        <w:t>Die am Auftrag als Unterauftragnehmer, Lieferanten oder Unternehmen, deren Kapazitäten im Zusammenhang mit der Erbringung des Eignungsnachweises in Anspruch genommen werden, beteiligten Unternehmen, auf die mehr als 10</w:t>
      </w:r>
      <w:r w:rsidR="00DF748D">
        <w:rPr>
          <w:rFonts w:eastAsia="Calibri" w:cs="Arial"/>
          <w:lang w:bidi="en-US"/>
        </w:rPr>
        <w:t> </w:t>
      </w:r>
      <w:r w:rsidRPr="00816A45">
        <w:rPr>
          <w:rFonts w:eastAsia="Calibri" w:cs="Arial"/>
          <w:lang w:bidi="en-US"/>
        </w:rPr>
        <w:t>% des Auftragswerts entfällt, gehören ebenfalls nicht zu dem in der Vorschrift genannten Personenkreis mit einem Bezug zu Russland im Sinne der Vorschrift.</w:t>
      </w:r>
    </w:p>
    <w:p w14:paraId="722891BE" w14:textId="77777777" w:rsidR="001822B3" w:rsidRDefault="001822B3" w:rsidP="001822B3">
      <w:pPr>
        <w:spacing w:line="320" w:lineRule="exact"/>
        <w:ind w:left="851"/>
        <w:contextualSpacing/>
        <w:rPr>
          <w:rFonts w:eastAsia="Calibri" w:cs="Arial"/>
          <w:lang w:bidi="en-US"/>
        </w:rPr>
      </w:pPr>
    </w:p>
    <w:p w14:paraId="368CE8BE" w14:textId="1239088A" w:rsidR="001822B3" w:rsidRDefault="00816A45" w:rsidP="000B41CD">
      <w:pPr>
        <w:spacing w:line="320" w:lineRule="exact"/>
        <w:ind w:left="567"/>
        <w:contextualSpacing/>
        <w:rPr>
          <w:rFonts w:eastAsia="Calibri" w:cs="Arial"/>
          <w:lang w:bidi="en-US"/>
        </w:rPr>
      </w:pPr>
      <w:r w:rsidRPr="001822B3">
        <w:rPr>
          <w:rFonts w:eastAsia="Calibri" w:cs="Arial"/>
          <w:lang w:bidi="en-US"/>
        </w:rPr>
        <w:t>Es wird bestätigt und sichergestellt, dass auch während der Vertragslaufzeit keine als Unterauftragnehmer, Lieferanten oder Unternehmen, deren Kapazitäten im Zusammenhang mit der Erbringung des Eignungsnachweises in Anspruch genommen werden, beteiligten Unternehmen eingesetzt werden, auf die mehr als 10</w:t>
      </w:r>
      <w:r w:rsidR="00DF748D">
        <w:rPr>
          <w:rFonts w:eastAsia="Calibri" w:cs="Arial"/>
          <w:lang w:bidi="en-US"/>
        </w:rPr>
        <w:t> </w:t>
      </w:r>
      <w:r w:rsidRPr="001822B3">
        <w:rPr>
          <w:rFonts w:eastAsia="Calibri" w:cs="Arial"/>
          <w:lang w:bidi="en-US"/>
        </w:rPr>
        <w:t>% des Auftragswerts entfällt.</w:t>
      </w:r>
    </w:p>
    <w:p w14:paraId="5CE8F708" w14:textId="77777777" w:rsidR="008C6916" w:rsidRDefault="008C6916" w:rsidP="001822B3">
      <w:pPr>
        <w:spacing w:line="320" w:lineRule="exact"/>
        <w:contextualSpacing/>
        <w:rPr>
          <w:rFonts w:eastAsia="Calibri" w:cs="Arial"/>
          <w:lang w:bidi="en-US"/>
        </w:rPr>
      </w:pPr>
    </w:p>
    <w:p w14:paraId="54BB30AF" w14:textId="77777777" w:rsidR="003A495C" w:rsidRDefault="003A495C" w:rsidP="001822B3">
      <w:pPr>
        <w:spacing w:line="320" w:lineRule="exact"/>
        <w:contextualSpacing/>
        <w:rPr>
          <w:rFonts w:eastAsia="Calibri" w:cs="Arial"/>
          <w:lang w:bidi="en-US"/>
        </w:rPr>
      </w:pPr>
    </w:p>
    <w:p w14:paraId="6ADA4E9E" w14:textId="77777777" w:rsidR="001822B3" w:rsidRPr="00861CC6" w:rsidRDefault="001822B3" w:rsidP="001822B3">
      <w:pPr>
        <w:spacing w:line="320" w:lineRule="exact"/>
        <w:ind w:left="567"/>
        <w:rPr>
          <w:rFonts w:eastAsia="Calibri" w:cs="Arial"/>
          <w:b/>
          <w:color w:val="000000"/>
          <w:szCs w:val="22"/>
          <w:lang w:bidi="en-US"/>
        </w:rPr>
      </w:pPr>
    </w:p>
    <w:p w14:paraId="5406E76D" w14:textId="10E823DE" w:rsidR="001822B3" w:rsidRPr="00861CC6" w:rsidRDefault="00E56822" w:rsidP="001822B3">
      <w:pPr>
        <w:spacing w:line="320" w:lineRule="exact"/>
        <w:ind w:left="567"/>
        <w:jc w:val="left"/>
        <w:rPr>
          <w:rFonts w:eastAsia="Calibri" w:cs="Arial"/>
          <w:color w:val="000000"/>
          <w:szCs w:val="22"/>
          <w:lang w:bidi="en-US"/>
        </w:rPr>
      </w:pPr>
      <w:sdt>
        <w:sdtPr>
          <w:rPr>
            <w:rFonts w:eastAsia="Calibri" w:cs="Arial"/>
            <w:color w:val="000000"/>
            <w:szCs w:val="22"/>
            <w:lang w:bidi="en-US"/>
          </w:rPr>
          <w:id w:val="-1550441997"/>
          <w:placeholder>
            <w:docPart w:val="DefaultPlaceholder_-1854013440"/>
          </w:placeholder>
        </w:sdtPr>
        <w:sdtEndPr/>
        <w:sdtContent>
          <w:r w:rsidR="001822B3" w:rsidRPr="00861CC6">
            <w:rPr>
              <w:rFonts w:eastAsia="Calibri" w:cs="Arial"/>
              <w:color w:val="000000"/>
              <w:szCs w:val="22"/>
              <w:lang w:bidi="en-US"/>
            </w:rPr>
            <w:t>______________________</w:t>
          </w:r>
        </w:sdtContent>
      </w:sdt>
      <w:r w:rsidR="001822B3" w:rsidRPr="00861CC6">
        <w:rPr>
          <w:rFonts w:eastAsia="Calibri" w:cs="Arial"/>
          <w:color w:val="000000"/>
          <w:szCs w:val="22"/>
          <w:lang w:bidi="en-US"/>
        </w:rPr>
        <w:tab/>
      </w:r>
      <w:r w:rsidR="001822B3" w:rsidRPr="00861CC6">
        <w:rPr>
          <w:rFonts w:eastAsia="Calibri" w:cs="Arial"/>
          <w:color w:val="000000"/>
          <w:szCs w:val="22"/>
          <w:lang w:bidi="en-US"/>
        </w:rPr>
        <w:tab/>
        <w:t xml:space="preserve">      </w:t>
      </w:r>
      <w:sdt>
        <w:sdtPr>
          <w:rPr>
            <w:rFonts w:eastAsia="Calibri" w:cs="Arial"/>
            <w:color w:val="000000"/>
            <w:szCs w:val="22"/>
            <w:lang w:bidi="en-US"/>
          </w:rPr>
          <w:id w:val="1768499480"/>
          <w:placeholder>
            <w:docPart w:val="DefaultPlaceholder_-1854013440"/>
          </w:placeholder>
        </w:sdtPr>
        <w:sdtEndPr/>
        <w:sdtContent>
          <w:r w:rsidR="001822B3" w:rsidRPr="00861CC6">
            <w:rPr>
              <w:rFonts w:eastAsia="Calibri" w:cs="Arial"/>
              <w:color w:val="000000"/>
              <w:szCs w:val="22"/>
              <w:lang w:bidi="en-US"/>
            </w:rPr>
            <w:t>____________________________________</w:t>
          </w:r>
          <w:r w:rsidR="001822B3">
            <w:rPr>
              <w:rFonts w:eastAsia="Calibri" w:cs="Arial"/>
              <w:color w:val="000000"/>
              <w:szCs w:val="22"/>
              <w:lang w:bidi="en-US"/>
            </w:rPr>
            <w:t>__</w:t>
          </w:r>
        </w:sdtContent>
      </w:sdt>
    </w:p>
    <w:p w14:paraId="27E92D52" w14:textId="44C57A18" w:rsidR="001822B3" w:rsidRPr="00861CC6" w:rsidRDefault="001822B3" w:rsidP="001822B3">
      <w:pPr>
        <w:spacing w:line="320" w:lineRule="exact"/>
        <w:ind w:left="567"/>
        <w:jc w:val="left"/>
        <w:rPr>
          <w:rFonts w:eastAsia="Calibri" w:cs="Arial"/>
          <w:color w:val="000000"/>
          <w:szCs w:val="22"/>
          <w:lang w:bidi="en-US"/>
        </w:rPr>
      </w:pPr>
      <w:r>
        <w:rPr>
          <w:rFonts w:eastAsia="Calibri" w:cs="Arial"/>
          <w:color w:val="000000"/>
          <w:szCs w:val="22"/>
          <w:lang w:bidi="en-US"/>
        </w:rPr>
        <w:t>Ort, Datum</w:t>
      </w:r>
      <w:r>
        <w:rPr>
          <w:rFonts w:eastAsia="Calibri" w:cs="Arial"/>
          <w:color w:val="000000"/>
          <w:szCs w:val="22"/>
          <w:lang w:bidi="en-US"/>
        </w:rPr>
        <w:tab/>
      </w:r>
      <w:r>
        <w:rPr>
          <w:rFonts w:eastAsia="Calibri" w:cs="Arial"/>
          <w:color w:val="000000"/>
          <w:szCs w:val="22"/>
          <w:lang w:bidi="en-US"/>
        </w:rPr>
        <w:tab/>
      </w:r>
      <w:r>
        <w:rPr>
          <w:rFonts w:eastAsia="Calibri" w:cs="Arial"/>
          <w:color w:val="000000"/>
          <w:szCs w:val="22"/>
          <w:lang w:bidi="en-US"/>
        </w:rPr>
        <w:tab/>
      </w:r>
      <w:r>
        <w:rPr>
          <w:rFonts w:eastAsia="Calibri" w:cs="Arial"/>
          <w:color w:val="000000"/>
          <w:szCs w:val="22"/>
          <w:lang w:bidi="en-US"/>
        </w:rPr>
        <w:tab/>
      </w:r>
      <w:r>
        <w:rPr>
          <w:rFonts w:eastAsia="Calibri" w:cs="Arial"/>
          <w:color w:val="000000"/>
          <w:szCs w:val="22"/>
          <w:lang w:bidi="en-US"/>
        </w:rPr>
        <w:tab/>
        <w:t xml:space="preserve">      </w:t>
      </w:r>
      <w:r w:rsidRPr="00CD16BD">
        <w:t>Name in Druckbuchstaben/Unterschrift</w:t>
      </w:r>
      <w:r w:rsidR="004B2A4B">
        <w:rPr>
          <w:rStyle w:val="Funotenzeichen"/>
        </w:rPr>
        <w:footnoteReference w:id="5"/>
      </w:r>
    </w:p>
    <w:p w14:paraId="22639942" w14:textId="089AF11C" w:rsidR="00191E1A" w:rsidRDefault="00191E1A" w:rsidP="00191E1A">
      <w:pPr>
        <w:rPr>
          <w:rFonts w:ascii="BundesSerif Office" w:eastAsia="BundesSerif Office" w:hAnsi="BundesSerif Office"/>
          <w:b/>
          <w:sz w:val="20"/>
          <w:szCs w:val="20"/>
        </w:rPr>
      </w:pPr>
      <w:bookmarkStart w:id="2" w:name="_Hlk109640922"/>
      <w:r>
        <w:rPr>
          <w:rFonts w:ascii="BundesSerif Office" w:eastAsia="BundesSerif Office" w:hAnsi="BundesSerif Office"/>
          <w:b/>
          <w:sz w:val="20"/>
          <w:szCs w:val="20"/>
        </w:rPr>
        <w:lastRenderedPageBreak/>
        <w:t xml:space="preserve">Artikel 5k der Verordnung (EU) Nr. 833/2014 in der Fassung des Art. 1 Ziff. 23 der Verordnung (EU) 2022/576 des Rates vom </w:t>
      </w:r>
      <w:r w:rsidR="0028546F">
        <w:rPr>
          <w:rFonts w:ascii="BundesSerif Office" w:eastAsia="BundesSerif Office" w:hAnsi="BundesSerif Office"/>
          <w:b/>
          <w:sz w:val="20"/>
          <w:szCs w:val="20"/>
        </w:rPr>
        <w:t>24</w:t>
      </w:r>
      <w:r>
        <w:rPr>
          <w:rFonts w:ascii="BundesSerif Office" w:eastAsia="BundesSerif Office" w:hAnsi="BundesSerif Office"/>
          <w:b/>
          <w:sz w:val="20"/>
          <w:szCs w:val="20"/>
        </w:rPr>
        <w:t xml:space="preserve">. </w:t>
      </w:r>
      <w:r w:rsidR="0028546F">
        <w:rPr>
          <w:rFonts w:ascii="BundesSerif Office" w:eastAsia="BundesSerif Office" w:hAnsi="BundesSerif Office"/>
          <w:b/>
          <w:sz w:val="20"/>
          <w:szCs w:val="20"/>
        </w:rPr>
        <w:t>Oktober</w:t>
      </w:r>
      <w:r>
        <w:rPr>
          <w:rFonts w:ascii="BundesSerif Office" w:eastAsia="BundesSerif Office" w:hAnsi="BundesSerif Office"/>
          <w:b/>
          <w:sz w:val="20"/>
          <w:szCs w:val="20"/>
        </w:rPr>
        <w:t xml:space="preserve"> 202</w:t>
      </w:r>
      <w:r w:rsidR="0028546F">
        <w:rPr>
          <w:rFonts w:ascii="BundesSerif Office" w:eastAsia="BundesSerif Office" w:hAnsi="BundesSerif Office"/>
          <w:b/>
          <w:sz w:val="20"/>
          <w:szCs w:val="20"/>
        </w:rPr>
        <w:t>5</w:t>
      </w:r>
      <w:r>
        <w:rPr>
          <w:rFonts w:ascii="BundesSerif Office" w:eastAsia="BundesSerif Office" w:hAnsi="BundesSerif Office"/>
          <w:b/>
          <w:sz w:val="20"/>
          <w:szCs w:val="20"/>
        </w:rPr>
        <w:t xml:space="preserve"> lautet wie folgt:</w:t>
      </w:r>
    </w:p>
    <w:p w14:paraId="61FB42EE"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bookmarkStart w:id="3" w:name="_Hlk100674991"/>
      <w:r>
        <w:rPr>
          <w:rFonts w:ascii="BundesSerif Office" w:eastAsia="BundesSerif Office" w:hAnsi="BundesSerif Office"/>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F438903"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a)  russische Staatsangehörige oder in Russland niedergelassene natürliche oder juristische Personen, Organisationen oder Einrichtungen,</w:t>
      </w:r>
    </w:p>
    <w:p w14:paraId="5CEC2F26"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b)  juristische Personen, Organisationen oder Einrichtungen, deren Anteile zu über 50 % unmittelbar oder mittelbar von einer der unter Buchstabe a genannten Organisationen gehalten werden, oder</w:t>
      </w:r>
    </w:p>
    <w:p w14:paraId="6BD9B6C5"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c)  natürliche oder juristische Personen, Organisationen oder Einrichtungen, die im Namen oder auf Anweisung einer der unter Buchstabe a oder b genannten Organisationen handeln,</w:t>
      </w:r>
    </w:p>
    <w:p w14:paraId="1A4587F9"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787E1E37"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(2) Abweichend von Absatz 1 können die zuständigen Behörden die Vergabe oder die Fortsetzung der Erfüllung von Verträgen genehmigen, die bestimmt sind für</w:t>
      </w:r>
    </w:p>
    <w:p w14:paraId="195A1E1E"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1421B5F"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b) die zwischenstaatliche Zusammenarbeit bei Raumfahrtprogrammen,</w:t>
      </w:r>
    </w:p>
    <w:p w14:paraId="5020E760"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c) die Bereitstellung unbedingt notwendiger Güter oder Dienstleistungen, wenn sie ausschließlich oder nur in ausreichender Menge von den in Absatz 1 genannten Personen bereitgestellt werden können,</w:t>
      </w:r>
    </w:p>
    <w:p w14:paraId="19591BE1"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A8F3D97" w14:textId="335B4A14"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 xml:space="preserve">e) </w:t>
      </w:r>
      <w:r w:rsidR="00195002" w:rsidRPr="00195002">
        <w:rPr>
          <w:rFonts w:ascii="BundesSerif Office" w:eastAsia="BundesSerif Office" w:hAnsi="BundesSerif Office"/>
          <w:i/>
          <w:iCs/>
          <w:sz w:val="20"/>
          <w:szCs w:val="20"/>
        </w:rPr>
        <w:t>soweit nicht nach Artikel 3m oder 3n verboten – den Kauf, die Einfuhr oder die Beförderung von Erdgas und Erdöl, einschließlich raffinierter Erdölerzeugnisse, sowie von Titan, Aluminium, Kupfer, Nickel, Palladium und Eisenerz aus oder durch Russland in die Union, oder</w:t>
      </w:r>
    </w:p>
    <w:p w14:paraId="343A7BD5" w14:textId="79ED19D0"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 xml:space="preserve">f)            </w:t>
      </w:r>
      <w:r w:rsidR="00195002" w:rsidRPr="00195002">
        <w:rPr>
          <w:rFonts w:ascii="BundesSerif Office" w:eastAsia="BundesSerif Office" w:hAnsi="BundesSerif Office"/>
          <w:i/>
          <w:iCs/>
          <w:sz w:val="20"/>
          <w:szCs w:val="20"/>
        </w:rPr>
        <w:t>[aufgehoben]</w:t>
      </w:r>
    </w:p>
    <w:p w14:paraId="42AD7A23" w14:textId="77777777" w:rsidR="00191E1A"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Pr>
          <w:rFonts w:ascii="BundesSerif Office" w:eastAsia="BundesSerif Office" w:hAnsi="BundesSerif Office"/>
          <w:i/>
          <w:iCs/>
          <w:sz w:val="20"/>
          <w:szCs w:val="20"/>
        </w:rPr>
        <w:t>(3) Der betreffende Mitgliedstaat unterrichtet die anderen Mitgliedstaaten und die Kommission über jede nach diesem Artikel erteilte Genehmigung innerhalb von zwei Wochen nach deren Erteilung.</w:t>
      </w:r>
    </w:p>
    <w:p w14:paraId="14336FCD" w14:textId="77777777" w:rsidR="00191E1A" w:rsidRPr="0043684E" w:rsidRDefault="00191E1A" w:rsidP="00191E1A">
      <w:pPr>
        <w:pBdr>
          <w:top w:val="single" w:sz="4" w:space="1" w:color="auto"/>
          <w:left w:val="single" w:sz="4" w:space="1" w:color="auto"/>
          <w:bottom w:val="single" w:sz="4" w:space="1" w:color="auto"/>
          <w:right w:val="single" w:sz="4" w:space="1" w:color="auto"/>
        </w:pBdr>
        <w:spacing w:after="200" w:line="276" w:lineRule="auto"/>
        <w:rPr>
          <w:rFonts w:asciiTheme="minorHAnsi" w:eastAsiaTheme="minorHAnsi" w:hAnsiTheme="minorHAnsi" w:cstheme="minorBidi"/>
          <w:sz w:val="20"/>
          <w:szCs w:val="20"/>
        </w:rPr>
      </w:pPr>
      <w:r>
        <w:rPr>
          <w:rFonts w:ascii="BundesSerif Office" w:eastAsia="BundesSerif Office" w:hAnsi="BundesSerif Office"/>
          <w:i/>
          <w:iCs/>
          <w:sz w:val="20"/>
          <w:szCs w:val="20"/>
        </w:rPr>
        <w:t>(4) Die Verbote gemäß Absatz 1 gelten nicht für die Erfüllung — bis zum 10. Oktober 2022 — von Verträgen, die vor dem 9. April 2022 ges</w:t>
      </w:r>
      <w:bookmarkEnd w:id="3"/>
      <w:r>
        <w:rPr>
          <w:rFonts w:ascii="BundesSerif Office" w:eastAsia="BundesSerif Office" w:hAnsi="BundesSerif Office"/>
          <w:i/>
          <w:iCs/>
          <w:sz w:val="20"/>
          <w:szCs w:val="20"/>
        </w:rPr>
        <w:t>chlossen wurden.</w:t>
      </w:r>
      <w:r>
        <w:rPr>
          <w:rFonts w:eastAsia="Calibri" w:cs="Arial"/>
          <w:lang w:bidi="en-US"/>
        </w:rPr>
        <w:br w:type="page"/>
      </w:r>
    </w:p>
    <w:bookmarkEnd w:id="2"/>
    <w:p w14:paraId="5284BA09" w14:textId="37B9DF9F" w:rsidR="00283B45" w:rsidRPr="005A5407" w:rsidRDefault="00283B45" w:rsidP="00864E28">
      <w:pPr>
        <w:pStyle w:val="berschrift1"/>
        <w:numPr>
          <w:ilvl w:val="0"/>
          <w:numId w:val="29"/>
        </w:numPr>
        <w:spacing w:after="120"/>
        <w:ind w:left="284" w:hanging="284"/>
        <w:rPr>
          <w:rFonts w:eastAsia="Calibri"/>
          <w:b/>
          <w:color w:val="000000"/>
          <w:szCs w:val="22"/>
          <w:lang w:bidi="en-US"/>
        </w:rPr>
      </w:pPr>
      <w:r w:rsidRPr="005A5407">
        <w:rPr>
          <w:rFonts w:eastAsia="Calibri"/>
          <w:b/>
          <w:color w:val="000000"/>
          <w:szCs w:val="22"/>
          <w:lang w:bidi="en-US"/>
        </w:rPr>
        <w:lastRenderedPageBreak/>
        <w:t>Anlagen zum Teilnahmeantrag</w:t>
      </w:r>
    </w:p>
    <w:p w14:paraId="7C78775E" w14:textId="7507CD51" w:rsidR="00F300D1" w:rsidRPr="00AC3CBC" w:rsidRDefault="00AC3CBC" w:rsidP="00864E28">
      <w:pPr>
        <w:spacing w:line="320" w:lineRule="exact"/>
        <w:ind w:left="284"/>
        <w:rPr>
          <w:sz w:val="20"/>
        </w:rPr>
      </w:pPr>
      <w:r w:rsidRPr="00AC3CBC">
        <w:rPr>
          <w:sz w:val="20"/>
        </w:rPr>
        <w:t>(</w:t>
      </w:r>
      <w:r w:rsidRPr="00AC3CBC">
        <w:rPr>
          <w:i/>
          <w:sz w:val="20"/>
        </w:rPr>
        <w:t xml:space="preserve">Hinweis: die </w:t>
      </w:r>
      <w:r w:rsidRPr="00AC3CBC">
        <w:rPr>
          <w:b/>
          <w:i/>
          <w:sz w:val="20"/>
        </w:rPr>
        <w:t xml:space="preserve">Anlage </w:t>
      </w:r>
      <w:r w:rsidR="005D7A1F">
        <w:rPr>
          <w:b/>
          <w:i/>
          <w:sz w:val="20"/>
        </w:rPr>
        <w:t>B</w:t>
      </w:r>
      <w:r w:rsidRPr="00AC3CBC">
        <w:rPr>
          <w:b/>
          <w:i/>
          <w:sz w:val="20"/>
        </w:rPr>
        <w:t>1</w:t>
      </w:r>
      <w:r w:rsidR="005D7A1F">
        <w:rPr>
          <w:b/>
          <w:i/>
          <w:sz w:val="20"/>
        </w:rPr>
        <w:t>_</w:t>
      </w:r>
      <w:r w:rsidR="00D527E1">
        <w:rPr>
          <w:b/>
          <w:i/>
          <w:sz w:val="20"/>
        </w:rPr>
        <w:t xml:space="preserve">d </w:t>
      </w:r>
      <w:r w:rsidR="00D527E1">
        <w:rPr>
          <w:i/>
          <w:sz w:val="20"/>
        </w:rPr>
        <w:t>ist</w:t>
      </w:r>
      <w:r w:rsidRPr="00AC3CBC">
        <w:rPr>
          <w:i/>
          <w:sz w:val="20"/>
        </w:rPr>
        <w:t xml:space="preserve"> </w:t>
      </w:r>
      <w:r w:rsidR="00B04D25">
        <w:rPr>
          <w:b/>
          <w:i/>
          <w:sz w:val="20"/>
        </w:rPr>
        <w:t>zwingend</w:t>
      </w:r>
      <w:r w:rsidRPr="00AC3CBC">
        <w:rPr>
          <w:b/>
          <w:i/>
          <w:sz w:val="20"/>
        </w:rPr>
        <w:t xml:space="preserve"> beizufügen</w:t>
      </w:r>
      <w:r w:rsidRPr="00AC3CBC">
        <w:rPr>
          <w:i/>
          <w:sz w:val="20"/>
        </w:rPr>
        <w:t>!</w:t>
      </w:r>
      <w:r w:rsidRPr="00AC3CBC">
        <w:rPr>
          <w:sz w:val="20"/>
        </w:rPr>
        <w:t>)</w:t>
      </w:r>
    </w:p>
    <w:p w14:paraId="48E1D1EC" w14:textId="77777777" w:rsidR="00283B45" w:rsidRPr="00283B45" w:rsidRDefault="00283B45" w:rsidP="000B3F30">
      <w:pPr>
        <w:spacing w:line="320" w:lineRule="exact"/>
      </w:pPr>
    </w:p>
    <w:p w14:paraId="0DE3E988" w14:textId="77777777" w:rsidR="008C6916" w:rsidRDefault="008C6916" w:rsidP="008C6916">
      <w:pPr>
        <w:spacing w:line="320" w:lineRule="exact"/>
        <w:ind w:left="567"/>
        <w:rPr>
          <w:rFonts w:eastAsia="Calibri" w:cs="Arial"/>
          <w:lang w:bidi="en-US"/>
        </w:rPr>
      </w:pPr>
      <w:bookmarkStart w:id="4" w:name="_Hlk205304553"/>
      <w:r>
        <w:rPr>
          <w:rFonts w:eastAsia="Calibri" w:cs="Arial"/>
          <w:lang w:bidi="en-US"/>
        </w:rPr>
        <w:t xml:space="preserve">Dem </w:t>
      </w:r>
      <w:r w:rsidRPr="00922E3A">
        <w:rPr>
          <w:rFonts w:eastAsia="Calibri" w:cs="Arial"/>
          <w:lang w:bidi="en-US"/>
        </w:rPr>
        <w:t xml:space="preserve">Teilnahmeantrag </w:t>
      </w:r>
      <w:r>
        <w:rPr>
          <w:rFonts w:eastAsia="Calibri" w:cs="Arial"/>
          <w:lang w:bidi="en-US"/>
        </w:rPr>
        <w:t>beigefügt sind folgende</w:t>
      </w:r>
      <w:r w:rsidRPr="00922E3A">
        <w:rPr>
          <w:rFonts w:eastAsia="Calibri" w:cs="Arial"/>
          <w:lang w:bidi="en-US"/>
        </w:rPr>
        <w:t xml:space="preserve"> Anlagen:</w:t>
      </w:r>
    </w:p>
    <w:bookmarkEnd w:id="4"/>
    <w:p w14:paraId="314D4955" w14:textId="77777777" w:rsidR="004A4A5D" w:rsidRPr="00922E3A" w:rsidRDefault="004A4A5D" w:rsidP="008C6916">
      <w:pPr>
        <w:spacing w:line="320" w:lineRule="exact"/>
        <w:ind w:left="567"/>
        <w:rPr>
          <w:rFonts w:eastAsia="Calibri" w:cs="Arial"/>
          <w:lang w:bidi="en-US"/>
        </w:rPr>
      </w:pPr>
    </w:p>
    <w:p w14:paraId="7EA96AFE" w14:textId="213FFB0A" w:rsidR="00BB4A2C" w:rsidRDefault="00E56822" w:rsidP="00864E28">
      <w:pPr>
        <w:spacing w:before="120" w:after="120" w:line="360" w:lineRule="auto"/>
        <w:ind w:left="993" w:hanging="426"/>
        <w:jc w:val="left"/>
        <w:rPr>
          <w:rFonts w:eastAsia="Calibri" w:cs="Arial"/>
          <w:color w:val="000000"/>
          <w:szCs w:val="22"/>
          <w:lang w:bidi="en-US"/>
        </w:rPr>
      </w:pPr>
      <w:sdt>
        <w:sdtPr>
          <w:rPr>
            <w:rFonts w:eastAsia="Calibri" w:cs="Arial"/>
            <w:color w:val="000000"/>
            <w:szCs w:val="22"/>
            <w:lang w:bidi="en-US"/>
          </w:rPr>
          <w:id w:val="-756514242"/>
          <w14:checkbox>
            <w14:checked w14:val="0"/>
            <w14:checkedState w14:val="2612" w14:font="MS Gothic"/>
            <w14:uncheckedState w14:val="2610" w14:font="MS Gothic"/>
          </w14:checkbox>
        </w:sdtPr>
        <w:sdtEndPr/>
        <w:sdtContent>
          <w:r w:rsidR="008C6916">
            <w:rPr>
              <w:rFonts w:ascii="MS Gothic" w:eastAsia="MS Gothic" w:hAnsi="MS Gothic" w:cs="Arial" w:hint="eastAsia"/>
              <w:color w:val="000000"/>
              <w:szCs w:val="22"/>
              <w:lang w:bidi="en-US"/>
            </w:rPr>
            <w:t>☐</w:t>
          </w:r>
        </w:sdtContent>
      </w:sdt>
      <w:r w:rsidR="008C6916" w:rsidRPr="00283B45">
        <w:rPr>
          <w:rFonts w:eastAsia="Calibri" w:cs="Arial"/>
          <w:color w:val="000000"/>
          <w:szCs w:val="22"/>
          <w:lang w:bidi="en-US"/>
        </w:rPr>
        <w:t xml:space="preserve">  </w:t>
      </w:r>
      <w:r w:rsidR="008C6916" w:rsidRPr="00283B45">
        <w:rPr>
          <w:rFonts w:eastAsia="Calibri" w:cs="Arial"/>
          <w:color w:val="000000"/>
          <w:szCs w:val="22"/>
          <w:lang w:bidi="en-US"/>
        </w:rPr>
        <w:tab/>
      </w:r>
      <w:r w:rsidR="008C6916">
        <w:rPr>
          <w:rFonts w:eastAsia="Calibri" w:cs="Arial"/>
          <w:color w:val="000000"/>
          <w:szCs w:val="22"/>
          <w:lang w:bidi="en-US"/>
        </w:rPr>
        <w:tab/>
      </w:r>
      <w:r w:rsidR="008C6916" w:rsidRPr="005D7A1F">
        <w:rPr>
          <w:rFonts w:eastAsia="Calibri" w:cs="Arial"/>
          <w:b/>
          <w:color w:val="000000"/>
          <w:szCs w:val="22"/>
          <w:lang w:bidi="en-US"/>
        </w:rPr>
        <w:t>Anlage B1_</w:t>
      </w:r>
      <w:r w:rsidR="00D527E1">
        <w:rPr>
          <w:rFonts w:eastAsia="Calibri" w:cs="Arial"/>
          <w:b/>
          <w:color w:val="000000"/>
          <w:szCs w:val="22"/>
          <w:lang w:bidi="en-US"/>
        </w:rPr>
        <w:t>d</w:t>
      </w:r>
      <w:r w:rsidR="008C6916">
        <w:rPr>
          <w:rFonts w:eastAsia="Calibri" w:cs="Arial"/>
          <w:b/>
          <w:color w:val="000000"/>
          <w:szCs w:val="22"/>
          <w:lang w:bidi="en-US"/>
        </w:rPr>
        <w:tab/>
        <w:t xml:space="preserve"> </w:t>
      </w:r>
      <w:r w:rsidR="008C6916" w:rsidRPr="006972AD">
        <w:rPr>
          <w:rFonts w:eastAsia="Calibri" w:cs="Arial"/>
          <w:color w:val="000000"/>
          <w:szCs w:val="22"/>
          <w:lang w:bidi="en-US"/>
        </w:rPr>
        <w:t xml:space="preserve">– </w:t>
      </w:r>
      <w:r w:rsidR="008C6916" w:rsidRPr="006972AD">
        <w:rPr>
          <w:rFonts w:eastAsia="Calibri" w:cs="Arial"/>
          <w:color w:val="000000"/>
          <w:szCs w:val="22"/>
          <w:lang w:bidi="en-US"/>
        </w:rPr>
        <w:tab/>
      </w:r>
      <w:r w:rsidR="008C6916">
        <w:rPr>
          <w:rFonts w:eastAsia="Calibri" w:cs="Arial"/>
          <w:color w:val="000000"/>
          <w:szCs w:val="22"/>
          <w:lang w:bidi="en-US"/>
        </w:rPr>
        <w:t>Unternehmensdarstellung</w:t>
      </w:r>
    </w:p>
    <w:p w14:paraId="380C9EF5" w14:textId="07FA65AC" w:rsidR="00BB4A2C" w:rsidRPr="00760F61" w:rsidRDefault="00BB4A2C" w:rsidP="00760F61">
      <w:pPr>
        <w:spacing w:before="120" w:after="120" w:line="360" w:lineRule="auto"/>
        <w:ind w:left="993" w:hanging="426"/>
        <w:jc w:val="left"/>
        <w:rPr>
          <w:rFonts w:eastAsia="Calibri" w:cs="Arial"/>
          <w:color w:val="000000"/>
          <w:szCs w:val="22"/>
          <w:lang w:bidi="en-US"/>
        </w:rPr>
      </w:pPr>
      <w:r>
        <w:rPr>
          <w:rFonts w:eastAsia="Calibri" w:cs="Arial"/>
          <w:color w:val="000000"/>
          <w:szCs w:val="22"/>
          <w:lang w:bidi="en-US"/>
        </w:rPr>
        <w:t>ggf.</w:t>
      </w:r>
    </w:p>
    <w:p w14:paraId="7910C286" w14:textId="4DC4E763" w:rsidR="00AE2E31" w:rsidRPr="00EC2ECC" w:rsidRDefault="00E56822" w:rsidP="00EC2ECC">
      <w:pPr>
        <w:spacing w:before="120" w:after="120" w:line="360" w:lineRule="auto"/>
        <w:ind w:firstLine="567"/>
        <w:jc w:val="left"/>
        <w:rPr>
          <w:rFonts w:eastAsia="Calibri" w:cs="Arial"/>
          <w:color w:val="000000"/>
          <w:szCs w:val="22"/>
          <w:lang w:bidi="en-US"/>
        </w:rPr>
      </w:pPr>
      <w:sdt>
        <w:sdtPr>
          <w:rPr>
            <w:rFonts w:eastAsia="Calibri" w:cs="Arial"/>
            <w:b/>
            <w:lang w:bidi="en-US"/>
          </w:rPr>
          <w:id w:val="-554859677"/>
          <w14:checkbox>
            <w14:checked w14:val="0"/>
            <w14:checkedState w14:val="2612" w14:font="MS Gothic"/>
            <w14:uncheckedState w14:val="2610" w14:font="MS Gothic"/>
          </w14:checkbox>
        </w:sdtPr>
        <w:sdtEndPr/>
        <w:sdtContent>
          <w:r w:rsidR="00EC2ECC">
            <w:rPr>
              <w:rFonts w:ascii="MS Gothic" w:eastAsia="MS Gothic" w:hAnsi="MS Gothic" w:cs="Arial" w:hint="eastAsia"/>
              <w:b/>
              <w:lang w:bidi="en-US"/>
            </w:rPr>
            <w:t>☐</w:t>
          </w:r>
        </w:sdtContent>
      </w:sdt>
      <w:r w:rsidR="00EC2ECC">
        <w:rPr>
          <w:rFonts w:eastAsia="Calibri" w:cs="Arial"/>
          <w:b/>
          <w:lang w:bidi="en-US"/>
        </w:rPr>
        <w:t xml:space="preserve"> </w:t>
      </w:r>
      <w:r w:rsidR="00EC2ECC">
        <w:rPr>
          <w:rFonts w:eastAsia="Calibri" w:cs="Arial"/>
          <w:b/>
          <w:lang w:bidi="en-US"/>
        </w:rPr>
        <w:tab/>
      </w:r>
      <w:r w:rsidR="00AE2E31" w:rsidRPr="00EC2ECC">
        <w:rPr>
          <w:rFonts w:eastAsia="Calibri" w:cs="Arial"/>
          <w:b/>
          <w:lang w:bidi="en-US"/>
        </w:rPr>
        <w:t xml:space="preserve">Anlage </w:t>
      </w:r>
      <w:r w:rsidR="005D7A1F" w:rsidRPr="00EC2ECC">
        <w:rPr>
          <w:rFonts w:eastAsia="Calibri" w:cs="Arial"/>
          <w:b/>
          <w:lang w:bidi="en-US"/>
        </w:rPr>
        <w:t>B</w:t>
      </w:r>
      <w:r w:rsidR="006A1C80" w:rsidRPr="00EC2ECC">
        <w:rPr>
          <w:rFonts w:eastAsia="Calibri" w:cs="Arial"/>
          <w:b/>
          <w:lang w:bidi="en-US"/>
        </w:rPr>
        <w:t>1</w:t>
      </w:r>
      <w:r w:rsidR="005D7A1F" w:rsidRPr="00EC2ECC">
        <w:rPr>
          <w:rFonts w:eastAsia="Calibri" w:cs="Arial"/>
          <w:b/>
          <w:lang w:bidi="en-US"/>
        </w:rPr>
        <w:t>_</w:t>
      </w:r>
      <w:r w:rsidR="00D527E1">
        <w:rPr>
          <w:rFonts w:eastAsia="Calibri" w:cs="Arial"/>
          <w:b/>
          <w:lang w:bidi="en-US"/>
        </w:rPr>
        <w:t>a</w:t>
      </w:r>
      <w:r w:rsidR="00AE2E31" w:rsidRPr="00EC2ECC">
        <w:rPr>
          <w:rFonts w:eastAsia="Calibri" w:cs="Arial"/>
          <w:lang w:bidi="en-US"/>
        </w:rPr>
        <w:tab/>
      </w:r>
      <w:r w:rsidR="00AE2E31" w:rsidRPr="00EC2ECC">
        <w:rPr>
          <w:rFonts w:eastAsia="Calibri" w:cs="Arial"/>
          <w:color w:val="000000"/>
          <w:szCs w:val="22"/>
          <w:lang w:bidi="en-US"/>
        </w:rPr>
        <w:t xml:space="preserve">– </w:t>
      </w:r>
      <w:r w:rsidR="00AE2E31" w:rsidRPr="00EC2ECC">
        <w:rPr>
          <w:rFonts w:eastAsia="Calibri" w:cs="Arial"/>
          <w:color w:val="000000"/>
          <w:szCs w:val="22"/>
          <w:lang w:bidi="en-US"/>
        </w:rPr>
        <w:tab/>
        <w:t>ergänzende</w:t>
      </w:r>
      <w:r w:rsidR="006A1C80" w:rsidRPr="00EC2ECC">
        <w:rPr>
          <w:rFonts w:eastAsia="Calibri" w:cs="Arial"/>
          <w:color w:val="000000"/>
          <w:szCs w:val="22"/>
          <w:lang w:bidi="en-US"/>
        </w:rPr>
        <w:t xml:space="preserve"> Darstellung zur Eigenerklärung</w:t>
      </w:r>
    </w:p>
    <w:p w14:paraId="13037556" w14:textId="31094C4F" w:rsidR="00AE2E31" w:rsidRPr="00EC2ECC" w:rsidRDefault="00E56822" w:rsidP="00EC2ECC">
      <w:pPr>
        <w:spacing w:before="120" w:after="120" w:line="360" w:lineRule="auto"/>
        <w:ind w:firstLine="567"/>
        <w:jc w:val="left"/>
        <w:rPr>
          <w:rFonts w:eastAsia="Calibri" w:cs="Arial"/>
          <w:color w:val="000000"/>
          <w:szCs w:val="22"/>
          <w:lang w:bidi="en-US"/>
        </w:rPr>
      </w:pPr>
      <w:sdt>
        <w:sdtPr>
          <w:rPr>
            <w:rFonts w:eastAsia="Calibri" w:cs="Arial"/>
            <w:b/>
            <w:lang w:bidi="en-US"/>
          </w:rPr>
          <w:id w:val="949293045"/>
          <w14:checkbox>
            <w14:checked w14:val="0"/>
            <w14:checkedState w14:val="2612" w14:font="MS Gothic"/>
            <w14:uncheckedState w14:val="2610" w14:font="MS Gothic"/>
          </w14:checkbox>
        </w:sdtPr>
        <w:sdtEndPr/>
        <w:sdtContent>
          <w:r w:rsidR="00EC2ECC">
            <w:rPr>
              <w:rFonts w:ascii="MS Gothic" w:eastAsia="MS Gothic" w:hAnsi="MS Gothic" w:cs="Arial" w:hint="eastAsia"/>
              <w:b/>
              <w:lang w:bidi="en-US"/>
            </w:rPr>
            <w:t>☐</w:t>
          </w:r>
        </w:sdtContent>
      </w:sdt>
      <w:r w:rsidR="00EC2ECC">
        <w:rPr>
          <w:rFonts w:eastAsia="Calibri" w:cs="Arial"/>
          <w:b/>
          <w:lang w:bidi="en-US"/>
        </w:rPr>
        <w:tab/>
      </w:r>
      <w:r w:rsidR="00AE2E31" w:rsidRPr="00EC2ECC">
        <w:rPr>
          <w:rFonts w:eastAsia="Calibri" w:cs="Arial"/>
          <w:b/>
          <w:lang w:bidi="en-US"/>
        </w:rPr>
        <w:t xml:space="preserve">Anlage </w:t>
      </w:r>
      <w:r w:rsidR="005D7A1F" w:rsidRPr="00EC2ECC">
        <w:rPr>
          <w:rFonts w:eastAsia="Calibri" w:cs="Arial"/>
          <w:b/>
          <w:lang w:bidi="en-US"/>
        </w:rPr>
        <w:t>B</w:t>
      </w:r>
      <w:r w:rsidR="006A1C80" w:rsidRPr="00EC2ECC">
        <w:rPr>
          <w:rFonts w:eastAsia="Calibri" w:cs="Arial"/>
          <w:b/>
          <w:lang w:bidi="en-US"/>
        </w:rPr>
        <w:t>1</w:t>
      </w:r>
      <w:r w:rsidR="005D7A1F" w:rsidRPr="00EC2ECC">
        <w:rPr>
          <w:rFonts w:eastAsia="Calibri" w:cs="Arial"/>
          <w:b/>
          <w:lang w:bidi="en-US"/>
        </w:rPr>
        <w:t>_</w:t>
      </w:r>
      <w:r w:rsidR="00D527E1">
        <w:rPr>
          <w:rFonts w:eastAsia="Calibri" w:cs="Arial"/>
          <w:b/>
          <w:lang w:bidi="en-US"/>
        </w:rPr>
        <w:t>b</w:t>
      </w:r>
      <w:r w:rsidR="00AE2E31" w:rsidRPr="00EC2ECC">
        <w:rPr>
          <w:rFonts w:eastAsia="Calibri" w:cs="Arial"/>
          <w:lang w:bidi="en-US"/>
        </w:rPr>
        <w:tab/>
      </w:r>
      <w:r w:rsidR="00AE2E31" w:rsidRPr="00EC2ECC">
        <w:rPr>
          <w:rFonts w:eastAsia="Calibri" w:cs="Arial"/>
          <w:color w:val="000000"/>
          <w:szCs w:val="22"/>
          <w:lang w:bidi="en-US"/>
        </w:rPr>
        <w:t xml:space="preserve">– </w:t>
      </w:r>
      <w:r w:rsidR="00AE2E31" w:rsidRPr="00EC2ECC">
        <w:rPr>
          <w:rFonts w:eastAsia="Calibri" w:cs="Arial"/>
          <w:color w:val="000000"/>
          <w:szCs w:val="22"/>
          <w:lang w:bidi="en-US"/>
        </w:rPr>
        <w:tab/>
        <w:t>ergänzende Darstellung zur Eigenerklärung</w:t>
      </w:r>
    </w:p>
    <w:p w14:paraId="06B91207" w14:textId="76ADDCA6" w:rsidR="00AE2E31" w:rsidRDefault="00E56822" w:rsidP="00EC2ECC">
      <w:pPr>
        <w:spacing w:before="120" w:after="120" w:line="360" w:lineRule="auto"/>
        <w:ind w:firstLine="567"/>
        <w:jc w:val="left"/>
        <w:rPr>
          <w:rFonts w:eastAsia="Calibri" w:cs="Arial"/>
          <w:color w:val="000000"/>
          <w:szCs w:val="22"/>
          <w:lang w:bidi="en-US"/>
        </w:rPr>
      </w:pPr>
      <w:sdt>
        <w:sdtPr>
          <w:rPr>
            <w:rFonts w:eastAsia="Calibri" w:cs="Arial"/>
            <w:b/>
            <w:lang w:bidi="en-US"/>
          </w:rPr>
          <w:id w:val="1869027060"/>
          <w14:checkbox>
            <w14:checked w14:val="0"/>
            <w14:checkedState w14:val="2612" w14:font="MS Gothic"/>
            <w14:uncheckedState w14:val="2610" w14:font="MS Gothic"/>
          </w14:checkbox>
        </w:sdtPr>
        <w:sdtEndPr/>
        <w:sdtContent>
          <w:r w:rsidR="00EC2ECC">
            <w:rPr>
              <w:rFonts w:ascii="MS Gothic" w:eastAsia="MS Gothic" w:hAnsi="MS Gothic" w:cs="Arial" w:hint="eastAsia"/>
              <w:b/>
              <w:lang w:bidi="en-US"/>
            </w:rPr>
            <w:t>☐</w:t>
          </w:r>
        </w:sdtContent>
      </w:sdt>
      <w:r w:rsidR="00EC2ECC">
        <w:rPr>
          <w:rFonts w:eastAsia="Calibri" w:cs="Arial"/>
          <w:b/>
          <w:lang w:bidi="en-US"/>
        </w:rPr>
        <w:tab/>
      </w:r>
      <w:r w:rsidR="00AE2E31" w:rsidRPr="00EC2ECC">
        <w:rPr>
          <w:rFonts w:eastAsia="Calibri" w:cs="Arial"/>
          <w:b/>
          <w:lang w:bidi="en-US"/>
        </w:rPr>
        <w:t xml:space="preserve">Anlage </w:t>
      </w:r>
      <w:r w:rsidR="005D7A1F" w:rsidRPr="00EC2ECC">
        <w:rPr>
          <w:rFonts w:eastAsia="Calibri" w:cs="Arial"/>
          <w:b/>
          <w:lang w:bidi="en-US"/>
        </w:rPr>
        <w:t>B</w:t>
      </w:r>
      <w:r w:rsidR="006A1C80" w:rsidRPr="00EC2ECC">
        <w:rPr>
          <w:rFonts w:eastAsia="Calibri" w:cs="Arial"/>
          <w:b/>
          <w:lang w:bidi="en-US"/>
        </w:rPr>
        <w:t>1</w:t>
      </w:r>
      <w:r w:rsidR="005D7A1F" w:rsidRPr="00EC2ECC">
        <w:rPr>
          <w:rFonts w:eastAsia="Calibri" w:cs="Arial"/>
          <w:b/>
          <w:lang w:bidi="en-US"/>
        </w:rPr>
        <w:t>_</w:t>
      </w:r>
      <w:r w:rsidR="00D527E1">
        <w:rPr>
          <w:rFonts w:eastAsia="Calibri" w:cs="Arial"/>
          <w:b/>
          <w:lang w:bidi="en-US"/>
        </w:rPr>
        <w:t>c</w:t>
      </w:r>
      <w:r w:rsidR="00AE2E31" w:rsidRPr="00EC2ECC">
        <w:rPr>
          <w:rFonts w:eastAsia="Calibri" w:cs="Arial"/>
          <w:lang w:bidi="en-US"/>
        </w:rPr>
        <w:tab/>
      </w:r>
      <w:r w:rsidR="00AE2E31" w:rsidRPr="00EC2ECC">
        <w:rPr>
          <w:rFonts w:eastAsia="Calibri" w:cs="Arial"/>
          <w:color w:val="000000"/>
          <w:szCs w:val="22"/>
          <w:lang w:bidi="en-US"/>
        </w:rPr>
        <w:t xml:space="preserve">– </w:t>
      </w:r>
      <w:r w:rsidR="00AE2E31" w:rsidRPr="00EC2ECC">
        <w:rPr>
          <w:rFonts w:eastAsia="Calibri" w:cs="Arial"/>
          <w:color w:val="000000"/>
          <w:szCs w:val="22"/>
          <w:lang w:bidi="en-US"/>
        </w:rPr>
        <w:tab/>
        <w:t>ergänzende</w:t>
      </w:r>
      <w:r w:rsidR="006A1C80" w:rsidRPr="00EC2ECC">
        <w:rPr>
          <w:rFonts w:eastAsia="Calibri" w:cs="Arial"/>
          <w:color w:val="000000"/>
          <w:szCs w:val="22"/>
          <w:lang w:bidi="en-US"/>
        </w:rPr>
        <w:t xml:space="preserve"> Darstellung zur Eigenerklärung</w:t>
      </w:r>
    </w:p>
    <w:p w14:paraId="59080E42" w14:textId="77777777" w:rsidR="008C6916" w:rsidRPr="00EC2ECC" w:rsidRDefault="008C6916" w:rsidP="00EC2ECC">
      <w:pPr>
        <w:spacing w:before="120" w:after="120" w:line="360" w:lineRule="auto"/>
        <w:ind w:firstLine="567"/>
        <w:jc w:val="left"/>
        <w:rPr>
          <w:rFonts w:eastAsia="Calibri" w:cs="Arial"/>
          <w:color w:val="000000"/>
          <w:szCs w:val="22"/>
          <w:lang w:bidi="en-US"/>
        </w:rPr>
      </w:pPr>
    </w:p>
    <w:p w14:paraId="01A50F9F" w14:textId="77777777" w:rsidR="00760F61" w:rsidRPr="007B61E6" w:rsidRDefault="00760F61">
      <w:pPr>
        <w:spacing w:before="120" w:after="120" w:line="360" w:lineRule="auto"/>
        <w:ind w:left="993" w:hanging="426"/>
        <w:jc w:val="left"/>
        <w:rPr>
          <w:rFonts w:eastAsia="Calibri" w:cs="Arial"/>
          <w:color w:val="000000"/>
          <w:szCs w:val="22"/>
          <w:lang w:bidi="en-US"/>
        </w:rPr>
      </w:pPr>
    </w:p>
    <w:sectPr w:rsidR="00760F61" w:rsidRPr="007B61E6" w:rsidSect="0070036A">
      <w:headerReference w:type="even" r:id="rId8"/>
      <w:headerReference w:type="default" r:id="rId9"/>
      <w:footerReference w:type="even" r:id="rId10"/>
      <w:footerReference w:type="default" r:id="rId11"/>
      <w:headerReference w:type="first" r:id="rId12"/>
      <w:footerReference w:type="first" r:id="rId13"/>
      <w:pgSz w:w="11907" w:h="16840" w:code="9"/>
      <w:pgMar w:top="1843" w:right="1021" w:bottom="1440" w:left="1406"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1534" w14:textId="77777777" w:rsidR="00451230" w:rsidRDefault="00451230">
      <w:r>
        <w:separator/>
      </w:r>
    </w:p>
    <w:p w14:paraId="5D4F0909" w14:textId="77777777" w:rsidR="00451230" w:rsidRDefault="00451230"/>
  </w:endnote>
  <w:endnote w:type="continuationSeparator" w:id="0">
    <w:p w14:paraId="62475DE5" w14:textId="77777777" w:rsidR="00451230" w:rsidRDefault="00451230">
      <w:r>
        <w:continuationSeparator/>
      </w:r>
    </w:p>
    <w:p w14:paraId="66EA1479" w14:textId="77777777" w:rsidR="00451230" w:rsidRDefault="00451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47EA" w14:textId="77777777" w:rsidR="00B859FE" w:rsidRDefault="00B859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0A92" w14:textId="4EB6D37B" w:rsidR="00231E74" w:rsidRPr="00DD48C1" w:rsidRDefault="00231E74" w:rsidP="00350FFB">
    <w:pPr>
      <w:tabs>
        <w:tab w:val="center" w:pos="4819"/>
        <w:tab w:val="right" w:pos="9072"/>
      </w:tabs>
      <w:spacing w:line="240" w:lineRule="auto"/>
      <w:jc w:val="left"/>
      <w:rPr>
        <w:rFonts w:cs="Arial"/>
        <w:sz w:val="18"/>
        <w:szCs w:val="22"/>
      </w:rPr>
    </w:pPr>
    <w:r>
      <w:rPr>
        <w:rFonts w:cs="Arial"/>
        <w:sz w:val="18"/>
        <w:szCs w:val="22"/>
      </w:rPr>
      <w:t>© 202</w:t>
    </w:r>
    <w:r w:rsidR="00CD77E7">
      <w:rPr>
        <w:rFonts w:cs="Arial"/>
        <w:sz w:val="18"/>
        <w:szCs w:val="22"/>
      </w:rPr>
      <w:t>6</w:t>
    </w:r>
    <w:r>
      <w:rPr>
        <w:rFonts w:cs="Arial"/>
        <w:sz w:val="18"/>
        <w:szCs w:val="22"/>
      </w:rPr>
      <w:t xml:space="preserve"> </w:t>
    </w:r>
    <w:r w:rsidRPr="001408F2">
      <w:rPr>
        <w:rFonts w:cs="Arial"/>
        <w:sz w:val="18"/>
        <w:szCs w:val="22"/>
      </w:rPr>
      <w:t>Luthe</w:t>
    </w:r>
    <w:r>
      <w:rPr>
        <w:rFonts w:cs="Arial"/>
        <w:sz w:val="18"/>
        <w:szCs w:val="22"/>
      </w:rPr>
      <w:t>r Rechtsanwaltsgesellschaft mbH</w:t>
    </w:r>
    <w:r>
      <w:rPr>
        <w:rFonts w:cs="Arial"/>
        <w:sz w:val="18"/>
        <w:szCs w:val="22"/>
      </w:rPr>
      <w:tab/>
    </w:r>
    <w:r>
      <w:rPr>
        <w:rFonts w:cs="Arial"/>
        <w:sz w:val="18"/>
        <w:szCs w:val="22"/>
      </w:rPr>
      <w:tab/>
    </w:r>
    <w:r w:rsidRPr="00DD48C1">
      <w:rPr>
        <w:rFonts w:cs="Arial"/>
        <w:sz w:val="18"/>
        <w:szCs w:val="22"/>
      </w:rPr>
      <w:t xml:space="preserve">Seite </w:t>
    </w:r>
    <w:r w:rsidRPr="00DD48C1">
      <w:rPr>
        <w:rFonts w:cs="Arial"/>
        <w:b/>
        <w:sz w:val="18"/>
        <w:szCs w:val="22"/>
      </w:rPr>
      <w:fldChar w:fldCharType="begin"/>
    </w:r>
    <w:r w:rsidRPr="00DD48C1">
      <w:rPr>
        <w:rFonts w:cs="Arial"/>
        <w:b/>
        <w:sz w:val="18"/>
        <w:szCs w:val="22"/>
      </w:rPr>
      <w:instrText xml:space="preserve"> PAGE </w:instrText>
    </w:r>
    <w:r w:rsidRPr="00DD48C1">
      <w:rPr>
        <w:rFonts w:cs="Arial"/>
        <w:b/>
        <w:sz w:val="18"/>
        <w:szCs w:val="22"/>
      </w:rPr>
      <w:fldChar w:fldCharType="separate"/>
    </w:r>
    <w:r w:rsidR="001E322B">
      <w:rPr>
        <w:rFonts w:cs="Arial"/>
        <w:b/>
        <w:noProof/>
        <w:sz w:val="18"/>
        <w:szCs w:val="22"/>
      </w:rPr>
      <w:t>8</w:t>
    </w:r>
    <w:r w:rsidRPr="00DD48C1">
      <w:rPr>
        <w:rFonts w:cs="Arial"/>
        <w:b/>
        <w:sz w:val="18"/>
        <w:szCs w:val="22"/>
      </w:rPr>
      <w:fldChar w:fldCharType="end"/>
    </w:r>
    <w:r w:rsidRPr="00DD48C1">
      <w:rPr>
        <w:rFonts w:cs="Arial"/>
        <w:sz w:val="18"/>
        <w:szCs w:val="22"/>
      </w:rPr>
      <w:t xml:space="preserve"> von </w:t>
    </w:r>
    <w:r w:rsidRPr="00DD48C1">
      <w:rPr>
        <w:rFonts w:cs="Arial"/>
        <w:b/>
        <w:sz w:val="18"/>
        <w:szCs w:val="22"/>
      </w:rPr>
      <w:fldChar w:fldCharType="begin"/>
    </w:r>
    <w:r w:rsidRPr="00DD48C1">
      <w:rPr>
        <w:rFonts w:cs="Arial"/>
        <w:b/>
        <w:sz w:val="18"/>
        <w:szCs w:val="22"/>
      </w:rPr>
      <w:instrText xml:space="preserve"> NUMPAGES   \* MERGEFORMAT </w:instrText>
    </w:r>
    <w:r w:rsidRPr="00DD48C1">
      <w:rPr>
        <w:rFonts w:cs="Arial"/>
        <w:b/>
        <w:sz w:val="18"/>
        <w:szCs w:val="22"/>
      </w:rPr>
      <w:fldChar w:fldCharType="separate"/>
    </w:r>
    <w:r w:rsidR="001E322B">
      <w:rPr>
        <w:rFonts w:cs="Arial"/>
        <w:b/>
        <w:noProof/>
        <w:sz w:val="18"/>
        <w:szCs w:val="22"/>
      </w:rPr>
      <w:t>8</w:t>
    </w:r>
    <w:r w:rsidRPr="00DD48C1">
      <w:rPr>
        <w:rFonts w:cs="Arial"/>
        <w:b/>
        <w:sz w:val="18"/>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1F5E" w14:textId="77777777" w:rsidR="00231E74" w:rsidRPr="00C827E7" w:rsidRDefault="00231E74" w:rsidP="00350FFB">
    <w:pPr>
      <w:pStyle w:val="Fuzeile"/>
      <w:spacing w:line="240" w:lineRule="auto"/>
      <w:jc w:val="left"/>
      <w:rPr>
        <w:szCs w:val="22"/>
      </w:rPr>
    </w:pPr>
    <w:r>
      <w:rPr>
        <w:rFonts w:cs="Arial"/>
        <w:szCs w:val="22"/>
      </w:rPr>
      <w:t xml:space="preserve">© 2020 </w:t>
    </w:r>
    <w:r w:rsidRPr="001408F2">
      <w:rPr>
        <w:rFonts w:cs="Arial"/>
        <w:szCs w:val="22"/>
      </w:rPr>
      <w:t>Luther</w:t>
    </w:r>
    <w:r>
      <w:rPr>
        <w:rFonts w:cs="Arial"/>
        <w:szCs w:val="22"/>
      </w:rPr>
      <w:t xml:space="preserve"> Rechtsanwaltsgesellschaft 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EE179" w14:textId="77777777" w:rsidR="00451230" w:rsidRDefault="00451230">
      <w:r>
        <w:separator/>
      </w:r>
    </w:p>
    <w:p w14:paraId="750CC71B" w14:textId="77777777" w:rsidR="00451230" w:rsidRDefault="00451230"/>
  </w:footnote>
  <w:footnote w:type="continuationSeparator" w:id="0">
    <w:p w14:paraId="43FD423D" w14:textId="77777777" w:rsidR="00451230" w:rsidRDefault="00451230">
      <w:r>
        <w:continuationSeparator/>
      </w:r>
    </w:p>
    <w:p w14:paraId="65E2EE2E" w14:textId="77777777" w:rsidR="00451230" w:rsidRDefault="00451230"/>
  </w:footnote>
  <w:footnote w:id="1">
    <w:p w14:paraId="75608232" w14:textId="77777777" w:rsidR="00CD16BD" w:rsidRPr="00767EAF" w:rsidRDefault="00CD16BD" w:rsidP="00CD16BD">
      <w:pPr>
        <w:pStyle w:val="Funotentext"/>
        <w:rPr>
          <w:b/>
        </w:rPr>
      </w:pPr>
      <w:r>
        <w:rPr>
          <w:rStyle w:val="Funotenzeichen"/>
        </w:rPr>
        <w:footnoteRef/>
      </w:r>
      <w:r>
        <w:t xml:space="preserve"> </w:t>
      </w:r>
      <w:r w:rsidRPr="00767EAF">
        <w:rPr>
          <w:rFonts w:ascii="Arial" w:hAnsi="Arial"/>
          <w:b/>
          <w:sz w:val="16"/>
        </w:rPr>
        <w:t>Im elektronischen Vergabeverfahren ersetzt die Textform (Angabe des Namens des (vertretungsberechtigten) Unterzeichners) die händische Unterschrift.</w:t>
      </w:r>
    </w:p>
  </w:footnote>
  <w:footnote w:id="2">
    <w:p w14:paraId="39DB5F21" w14:textId="6A59FBA6" w:rsidR="009D166D" w:rsidRDefault="009D166D">
      <w:pPr>
        <w:pStyle w:val="Funotentext"/>
      </w:pPr>
      <w:r>
        <w:rPr>
          <w:rStyle w:val="Funotenzeichen"/>
        </w:rPr>
        <w:footnoteRef/>
      </w:r>
      <w:r>
        <w:t xml:space="preserve"> </w:t>
      </w:r>
      <w:r w:rsidRPr="00C215E8">
        <w:rPr>
          <w:rFonts w:ascii="Arial" w:hAnsi="Arial"/>
          <w:b/>
          <w:sz w:val="16"/>
          <w:szCs w:val="16"/>
        </w:rPr>
        <w:t>Vgl. Fußnote 1.</w:t>
      </w:r>
    </w:p>
  </w:footnote>
  <w:footnote w:id="3">
    <w:p w14:paraId="5BB96ACA" w14:textId="736B1B42" w:rsidR="004B2A4B" w:rsidRDefault="004B2A4B">
      <w:pPr>
        <w:pStyle w:val="Funotentext"/>
      </w:pPr>
      <w:r>
        <w:rPr>
          <w:rStyle w:val="Funotenzeichen"/>
        </w:rPr>
        <w:footnoteRef/>
      </w:r>
      <w:r>
        <w:t xml:space="preserve"> </w:t>
      </w:r>
      <w:r w:rsidR="00C215E8" w:rsidRPr="00C215E8">
        <w:rPr>
          <w:rFonts w:ascii="Arial" w:hAnsi="Arial"/>
          <w:b/>
          <w:sz w:val="16"/>
          <w:szCs w:val="16"/>
        </w:rPr>
        <w:t>Vgl. Fußnote 1.</w:t>
      </w:r>
    </w:p>
  </w:footnote>
  <w:footnote w:id="4">
    <w:p w14:paraId="703DB67B" w14:textId="77777777" w:rsidR="001A1EBA" w:rsidRDefault="001A1EBA" w:rsidP="001A1EBA">
      <w:pPr>
        <w:pStyle w:val="Funotentext"/>
      </w:pPr>
      <w:r>
        <w:rPr>
          <w:rStyle w:val="Funotenzeichen"/>
        </w:rPr>
        <w:footnoteRef/>
      </w:r>
      <w:r>
        <w:t xml:space="preserve"> </w:t>
      </w:r>
      <w:r w:rsidRPr="00C215E8">
        <w:rPr>
          <w:rFonts w:ascii="Arial" w:hAnsi="Arial"/>
          <w:b/>
          <w:sz w:val="16"/>
          <w:szCs w:val="16"/>
        </w:rPr>
        <w:t>Vgl. Fußnote 1.</w:t>
      </w:r>
    </w:p>
  </w:footnote>
  <w:footnote w:id="5">
    <w:p w14:paraId="66E9B233" w14:textId="30B2D7D8" w:rsidR="004B2A4B" w:rsidRDefault="004B2A4B">
      <w:pPr>
        <w:pStyle w:val="Funotentext"/>
      </w:pPr>
      <w:r>
        <w:rPr>
          <w:rStyle w:val="Funotenzeichen"/>
        </w:rPr>
        <w:footnoteRef/>
      </w:r>
      <w:r>
        <w:t xml:space="preserve"> </w:t>
      </w:r>
      <w:r w:rsidR="009D166D" w:rsidRPr="00C215E8">
        <w:rPr>
          <w:rFonts w:ascii="Arial" w:hAnsi="Arial"/>
          <w:b/>
          <w:sz w:val="16"/>
          <w:szCs w:val="16"/>
        </w:rPr>
        <w:t>Vgl. Fußnote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87F2" w14:textId="77777777" w:rsidR="00B859FE" w:rsidRDefault="00B859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B353" w14:textId="0E3F555A" w:rsidR="00E74716" w:rsidRPr="00110047" w:rsidRDefault="001A5D8B" w:rsidP="00E74716">
    <w:pPr>
      <w:tabs>
        <w:tab w:val="center" w:pos="4320"/>
        <w:tab w:val="right" w:pos="8640"/>
      </w:tabs>
      <w:rPr>
        <w:b/>
      </w:rPr>
    </w:pPr>
    <w:r>
      <w:rPr>
        <w:noProof/>
      </w:rPr>
      <w:drawing>
        <wp:anchor distT="0" distB="0" distL="114300" distR="114300" simplePos="0" relativeHeight="251715584" behindDoc="1" locked="0" layoutInCell="1" allowOverlap="1" wp14:anchorId="1D116A25" wp14:editId="55519AB7">
          <wp:simplePos x="0" y="0"/>
          <wp:positionH relativeFrom="margin">
            <wp:posOffset>-561975</wp:posOffset>
          </wp:positionH>
          <wp:positionV relativeFrom="paragraph">
            <wp:posOffset>-86995</wp:posOffset>
          </wp:positionV>
          <wp:extent cx="1266825" cy="570099"/>
          <wp:effectExtent l="0" t="0" r="0" b="1905"/>
          <wp:wrapNone/>
          <wp:docPr id="726303448" name="Bild 9"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9" descr="A logo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570099"/>
                  </a:xfrm>
                  <a:prstGeom prst="rect">
                    <a:avLst/>
                  </a:prstGeom>
                  <a:noFill/>
                </pic:spPr>
              </pic:pic>
            </a:graphicData>
          </a:graphic>
          <wp14:sizeRelH relativeFrom="page">
            <wp14:pctWidth>0</wp14:pctWidth>
          </wp14:sizeRelH>
          <wp14:sizeRelV relativeFrom="page">
            <wp14:pctHeight>0</wp14:pctHeight>
          </wp14:sizeRelV>
        </wp:anchor>
      </w:drawing>
    </w:r>
    <w:r w:rsidR="00144814" w:rsidRPr="00110047">
      <w:rPr>
        <w:noProof/>
        <w:lang w:eastAsia="de-DE"/>
      </w:rPr>
      <mc:AlternateContent>
        <mc:Choice Requires="wps">
          <w:drawing>
            <wp:anchor distT="0" distB="0" distL="114300" distR="114300" simplePos="0" relativeHeight="251712512" behindDoc="0" locked="0" layoutInCell="1" allowOverlap="1" wp14:anchorId="2ADCC569" wp14:editId="31AE6099">
              <wp:simplePos x="0" y="0"/>
              <wp:positionH relativeFrom="column">
                <wp:posOffset>2552650</wp:posOffset>
              </wp:positionH>
              <wp:positionV relativeFrom="paragraph">
                <wp:posOffset>-106401</wp:posOffset>
              </wp:positionV>
              <wp:extent cx="3800780" cy="588010"/>
              <wp:effectExtent l="0" t="0" r="9525" b="2540"/>
              <wp:wrapNone/>
              <wp:docPr id="18" name="Text Box 14"/>
              <wp:cNvGraphicFramePr/>
              <a:graphic xmlns:a="http://schemas.openxmlformats.org/drawingml/2006/main">
                <a:graphicData uri="http://schemas.microsoft.com/office/word/2010/wordprocessingShape">
                  <wps:wsp>
                    <wps:cNvSpPr txBox="1"/>
                    <wps:spPr>
                      <a:xfrm>
                        <a:off x="0" y="0"/>
                        <a:ext cx="3800780" cy="588010"/>
                      </a:xfrm>
                      <a:prstGeom prst="rect">
                        <a:avLst/>
                      </a:prstGeom>
                      <a:solidFill>
                        <a:sysClr val="window" lastClr="FFFFFF"/>
                      </a:solidFill>
                      <a:ln w="6350">
                        <a:noFill/>
                      </a:ln>
                    </wps:spPr>
                    <wps:txbx>
                      <w:txbxContent>
                        <w:p w14:paraId="404814F6" w14:textId="67965760" w:rsidR="00E74716" w:rsidRPr="00DD4722" w:rsidRDefault="00E74716" w:rsidP="00D21347">
                          <w:pPr>
                            <w:spacing w:line="260" w:lineRule="exact"/>
                            <w:jc w:val="right"/>
                            <w:rPr>
                              <w:b/>
                              <w:sz w:val="24"/>
                              <w:szCs w:val="16"/>
                            </w:rPr>
                          </w:pPr>
                          <w:r>
                            <w:rPr>
                              <w:b/>
                              <w:sz w:val="24"/>
                              <w:szCs w:val="16"/>
                            </w:rPr>
                            <w:t xml:space="preserve">Anlage </w:t>
                          </w:r>
                          <w:r w:rsidR="005D7A1F">
                            <w:rPr>
                              <w:b/>
                              <w:sz w:val="24"/>
                              <w:szCs w:val="16"/>
                            </w:rPr>
                            <w:t>B</w:t>
                          </w:r>
                          <w:r>
                            <w:rPr>
                              <w:b/>
                              <w:sz w:val="24"/>
                              <w:szCs w:val="16"/>
                            </w:rPr>
                            <w:t>1 zum Teilnahmeantrag</w:t>
                          </w:r>
                        </w:p>
                        <w:p w14:paraId="1EB2A7FF" w14:textId="0556A220" w:rsidR="009C1E52" w:rsidRDefault="00E74716" w:rsidP="00D21347">
                          <w:pPr>
                            <w:spacing w:line="260" w:lineRule="exact"/>
                            <w:jc w:val="right"/>
                            <w:rPr>
                              <w:sz w:val="16"/>
                              <w:szCs w:val="16"/>
                            </w:rPr>
                          </w:pPr>
                          <w:r>
                            <w:rPr>
                              <w:sz w:val="16"/>
                              <w:szCs w:val="16"/>
                            </w:rPr>
                            <w:t xml:space="preserve">Formblatt </w:t>
                          </w:r>
                          <w:r w:rsidR="00242B5A">
                            <w:rPr>
                              <w:sz w:val="16"/>
                              <w:szCs w:val="16"/>
                            </w:rPr>
                            <w:t>Nichtvorliegen von Ausschlussgründen</w:t>
                          </w:r>
                        </w:p>
                        <w:p w14:paraId="7335A242" w14:textId="52D1B8FA" w:rsidR="00D21347" w:rsidRDefault="001A5D8B" w:rsidP="00D21347">
                          <w:pPr>
                            <w:spacing w:line="260" w:lineRule="exact"/>
                            <w:jc w:val="right"/>
                            <w:rPr>
                              <w:sz w:val="16"/>
                              <w:szCs w:val="16"/>
                            </w:rPr>
                          </w:pPr>
                          <w:r>
                            <w:rPr>
                              <w:sz w:val="16"/>
                              <w:szCs w:val="16"/>
                            </w:rPr>
                            <w:t>P</w:t>
                          </w:r>
                          <w:r w:rsidR="00CD77E7">
                            <w:rPr>
                              <w:sz w:val="16"/>
                              <w:szCs w:val="16"/>
                            </w:rPr>
                            <w:t>rojektsteuerer</w:t>
                          </w:r>
                          <w:r>
                            <w:rPr>
                              <w:sz w:val="16"/>
                              <w:szCs w:val="16"/>
                            </w:rPr>
                            <w:t xml:space="preserve"> </w:t>
                          </w:r>
                          <w:r w:rsidR="000176DA">
                            <w:rPr>
                              <w:sz w:val="16"/>
                              <w:szCs w:val="16"/>
                            </w:rPr>
                            <w:t xml:space="preserve">LOOP – </w:t>
                          </w:r>
                          <w:r w:rsidR="00CC0AE2">
                            <w:rPr>
                              <w:sz w:val="16"/>
                              <w:szCs w:val="16"/>
                            </w:rPr>
                            <w:t>Seew</w:t>
                          </w:r>
                          <w:r>
                            <w:rPr>
                              <w:sz w:val="16"/>
                              <w:szCs w:val="16"/>
                            </w:rPr>
                            <w:t>assertrasse</w:t>
                          </w:r>
                          <w:r w:rsidR="000176DA">
                            <w:rPr>
                              <w:sz w:val="16"/>
                              <w:szCs w:val="16"/>
                            </w:rPr>
                            <w:t xml:space="preserve"> Cottbuser Ostsee</w:t>
                          </w:r>
                        </w:p>
                        <w:p w14:paraId="2DA28BEA" w14:textId="77777777" w:rsidR="009C1E52" w:rsidRPr="00AF0223" w:rsidRDefault="009C1E52" w:rsidP="00E74716">
                          <w:pPr>
                            <w:spacing w:line="260" w:lineRule="exact"/>
                            <w:jc w:val="right"/>
                            <w:rPr>
                              <w:b/>
                              <w:sz w:val="20"/>
                              <w:szCs w:val="16"/>
                            </w:rPr>
                          </w:pPr>
                        </w:p>
                        <w:p w14:paraId="7834173A" w14:textId="77777777" w:rsidR="00E74716" w:rsidRPr="00DD4722" w:rsidRDefault="00E74716" w:rsidP="00E74716">
                          <w:pPr>
                            <w:spacing w:line="260" w:lineRule="exact"/>
                            <w:jc w:val="center"/>
                            <w:rPr>
                              <w:b/>
                              <w:sz w:val="20"/>
                              <w:szCs w:val="16"/>
                            </w:rPr>
                          </w:pP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DCC569" id="_x0000_t202" coordsize="21600,21600" o:spt="202" path="m,l,21600r21600,l21600,xe">
              <v:stroke joinstyle="miter"/>
              <v:path gradientshapeok="t" o:connecttype="rect"/>
            </v:shapetype>
            <v:shape id="Text Box 14" o:spid="_x0000_s1026" type="#_x0000_t202" style="position:absolute;left:0;text-align:left;margin-left:201pt;margin-top:-8.4pt;width:299.25pt;height:4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" fillcolor="window" stroked="f" strokeweight=".5pt">
              <v:textbox inset="1mm,,1mm">
                <w:txbxContent>
                  <w:p w14:paraId="404814F6" w14:textId="67965760" w:rsidR="00E74716" w:rsidRPr="00DD4722" w:rsidRDefault="00E74716" w:rsidP="00D21347">
                    <w:pPr>
                      <w:spacing w:line="260" w:lineRule="exact"/>
                      <w:jc w:val="right"/>
                      <w:rPr>
                        <w:b/>
                        <w:sz w:val="24"/>
                        <w:szCs w:val="16"/>
                      </w:rPr>
                    </w:pPr>
                    <w:r>
                      <w:rPr>
                        <w:b/>
                        <w:sz w:val="24"/>
                        <w:szCs w:val="16"/>
                      </w:rPr>
                      <w:t xml:space="preserve">Anlage </w:t>
                    </w:r>
                    <w:r w:rsidR="005D7A1F">
                      <w:rPr>
                        <w:b/>
                        <w:sz w:val="24"/>
                        <w:szCs w:val="16"/>
                      </w:rPr>
                      <w:t>B</w:t>
                    </w:r>
                    <w:r>
                      <w:rPr>
                        <w:b/>
                        <w:sz w:val="24"/>
                        <w:szCs w:val="16"/>
                      </w:rPr>
                      <w:t>1 zum Teilnahmeantrag</w:t>
                    </w:r>
                  </w:p>
                  <w:p w14:paraId="1EB2A7FF" w14:textId="0556A220" w:rsidR="009C1E52" w:rsidRDefault="00E74716" w:rsidP="00D21347">
                    <w:pPr>
                      <w:spacing w:line="260" w:lineRule="exact"/>
                      <w:jc w:val="right"/>
                      <w:rPr>
                        <w:sz w:val="16"/>
                        <w:szCs w:val="16"/>
                      </w:rPr>
                    </w:pPr>
                    <w:r>
                      <w:rPr>
                        <w:sz w:val="16"/>
                        <w:szCs w:val="16"/>
                      </w:rPr>
                      <w:t xml:space="preserve">Formblatt </w:t>
                    </w:r>
                    <w:r w:rsidR="00242B5A">
                      <w:rPr>
                        <w:sz w:val="16"/>
                        <w:szCs w:val="16"/>
                      </w:rPr>
                      <w:t>Nichtvorliegen von Ausschlussgründen</w:t>
                    </w:r>
                  </w:p>
                  <w:p w14:paraId="7335A242" w14:textId="52D1B8FA" w:rsidR="00D21347" w:rsidRDefault="001A5D8B" w:rsidP="00D21347">
                    <w:pPr>
                      <w:spacing w:line="260" w:lineRule="exact"/>
                      <w:jc w:val="right"/>
                      <w:rPr>
                        <w:sz w:val="16"/>
                        <w:szCs w:val="16"/>
                      </w:rPr>
                    </w:pPr>
                    <w:r>
                      <w:rPr>
                        <w:sz w:val="16"/>
                        <w:szCs w:val="16"/>
                      </w:rPr>
                      <w:t>P</w:t>
                    </w:r>
                    <w:r w:rsidR="00CD77E7">
                      <w:rPr>
                        <w:sz w:val="16"/>
                        <w:szCs w:val="16"/>
                      </w:rPr>
                      <w:t>rojektsteuerer</w:t>
                    </w:r>
                    <w:r>
                      <w:rPr>
                        <w:sz w:val="16"/>
                        <w:szCs w:val="16"/>
                      </w:rPr>
                      <w:t xml:space="preserve"> </w:t>
                    </w:r>
                    <w:r w:rsidR="000176DA">
                      <w:rPr>
                        <w:sz w:val="16"/>
                        <w:szCs w:val="16"/>
                      </w:rPr>
                      <w:t xml:space="preserve">LOOP – </w:t>
                    </w:r>
                    <w:r w:rsidR="00CC0AE2">
                      <w:rPr>
                        <w:sz w:val="16"/>
                        <w:szCs w:val="16"/>
                      </w:rPr>
                      <w:t>Seew</w:t>
                    </w:r>
                    <w:r>
                      <w:rPr>
                        <w:sz w:val="16"/>
                        <w:szCs w:val="16"/>
                      </w:rPr>
                      <w:t>assertrasse</w:t>
                    </w:r>
                    <w:r w:rsidR="000176DA">
                      <w:rPr>
                        <w:sz w:val="16"/>
                        <w:szCs w:val="16"/>
                      </w:rPr>
                      <w:t xml:space="preserve"> Cottbuser Ostsee</w:t>
                    </w:r>
                  </w:p>
                  <w:p w14:paraId="2DA28BEA" w14:textId="77777777" w:rsidR="009C1E52" w:rsidRPr="00AF0223" w:rsidRDefault="009C1E52" w:rsidP="00E74716">
                    <w:pPr>
                      <w:spacing w:line="260" w:lineRule="exact"/>
                      <w:jc w:val="right"/>
                      <w:rPr>
                        <w:b/>
                        <w:sz w:val="20"/>
                        <w:szCs w:val="16"/>
                      </w:rPr>
                    </w:pPr>
                  </w:p>
                  <w:p w14:paraId="7834173A" w14:textId="77777777" w:rsidR="00E74716" w:rsidRPr="00DD4722" w:rsidRDefault="00E74716" w:rsidP="00E74716">
                    <w:pPr>
                      <w:spacing w:line="260" w:lineRule="exact"/>
                      <w:jc w:val="center"/>
                      <w:rPr>
                        <w:b/>
                        <w:sz w:val="20"/>
                        <w:szCs w:val="16"/>
                      </w:rPr>
                    </w:pPr>
                  </w:p>
                </w:txbxContent>
              </v:textbox>
            </v:shape>
          </w:pict>
        </mc:Fallback>
      </mc:AlternateContent>
    </w:r>
    <w:r w:rsidR="00E74716" w:rsidRPr="00110047">
      <w:tab/>
    </w:r>
  </w:p>
  <w:p w14:paraId="6BFD9AE1" w14:textId="6CC1F9EF" w:rsidR="00231E74" w:rsidRPr="00E74716" w:rsidRDefault="00231E74" w:rsidP="00E74716">
    <w:pPr>
      <w:tabs>
        <w:tab w:val="center" w:pos="4320"/>
        <w:tab w:val="right" w:pos="8640"/>
      </w:tabs>
      <w:ind w:left="-851"/>
    </w:pPr>
  </w:p>
  <w:p w14:paraId="7B2BA67E" w14:textId="689E3F35" w:rsidR="00231E74" w:rsidRPr="009F38A0" w:rsidRDefault="00450C6F" w:rsidP="00A5611D">
    <w:pPr>
      <w:pStyle w:val="Kopfzeile"/>
      <w:rPr>
        <w:b/>
      </w:rPr>
    </w:pPr>
    <w:r w:rsidRPr="00110047">
      <w:rPr>
        <w:noProof/>
        <w:lang w:eastAsia="de-DE"/>
      </w:rPr>
      <mc:AlternateContent>
        <mc:Choice Requires="wps">
          <w:drawing>
            <wp:anchor distT="0" distB="0" distL="114300" distR="114300" simplePos="0" relativeHeight="251713536" behindDoc="0" locked="0" layoutInCell="1" allowOverlap="1" wp14:anchorId="3D17245E" wp14:editId="37BE0589">
              <wp:simplePos x="0" y="0"/>
              <wp:positionH relativeFrom="page">
                <wp:align>center</wp:align>
              </wp:positionH>
              <wp:positionV relativeFrom="paragraph">
                <wp:posOffset>105079</wp:posOffset>
              </wp:positionV>
              <wp:extent cx="6957695" cy="0"/>
              <wp:effectExtent l="0" t="0" r="0" b="0"/>
              <wp:wrapNone/>
              <wp:docPr id="20" name="Straight Connector 1"/>
              <wp:cNvGraphicFramePr/>
              <a:graphic xmlns:a="http://schemas.openxmlformats.org/drawingml/2006/main">
                <a:graphicData uri="http://schemas.microsoft.com/office/word/2010/wordprocessingShape">
                  <wps:wsp>
                    <wps:cNvCnPr/>
                    <wps:spPr>
                      <a:xfrm>
                        <a:off x="0" y="0"/>
                        <a:ext cx="69576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1E58CC" id="Straight Connector 1" o:spid="_x0000_s1026" style="position:absolute;z-index:251713536;visibility:visible;mso-wrap-style:square;mso-wrap-distance-left:9pt;mso-wrap-distance-top:0;mso-wrap-distance-right:9pt;mso-wrap-distance-bottom:0;mso-position-horizontal:center;mso-position-horizontal-relative:page;mso-position-vertical:absolute;mso-position-vertical-relative:text" from="0,8.25pt" to="547.8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" strokecolor="black [3040]">
              <w10:wrap anchorx="page"/>
            </v:line>
          </w:pict>
        </mc:Fallback>
      </mc:AlternateContent>
    </w:r>
    <w:r w:rsidR="00231E74">
      <w:rPr>
        <w:noProof/>
        <w:lang w:eastAsia="de-DE"/>
      </w:rPr>
      <mc:AlternateContent>
        <mc:Choice Requires="wps">
          <w:drawing>
            <wp:anchor distT="0" distB="0" distL="114300" distR="114300" simplePos="0" relativeHeight="251673600" behindDoc="0" locked="0" layoutInCell="1" allowOverlap="1" wp14:anchorId="46875D89" wp14:editId="521C31CD">
              <wp:simplePos x="0" y="0"/>
              <wp:positionH relativeFrom="column">
                <wp:posOffset>-592455</wp:posOffset>
              </wp:positionH>
              <wp:positionV relativeFrom="paragraph">
                <wp:posOffset>412486</wp:posOffset>
              </wp:positionV>
              <wp:extent cx="6957695"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6957695" cy="0"/>
                      </a:xfrm>
                      <a:prstGeom prst="line">
                        <a:avLst/>
                      </a:prstGeom>
                      <a:noFill/>
                      <a:ln w="9525" cap="flat" cmpd="sng" algn="ctr">
                        <a:noFill/>
                        <a:prstDash val="solid"/>
                      </a:ln>
                      <a:effectLst/>
                    </wps:spPr>
                    <wps:bodyPr/>
                  </wps:wsp>
                </a:graphicData>
              </a:graphic>
            </wp:anchor>
          </w:drawing>
        </mc:Choice>
        <mc:Fallback>
          <w:pict>
            <v:line w14:anchorId="2029E55B"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6.65pt,32.5pt" to="501.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"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41D7" w14:textId="6483382C" w:rsidR="007B61E6" w:rsidRPr="00110047" w:rsidRDefault="007B61E6" w:rsidP="007B61E6">
    <w:pPr>
      <w:tabs>
        <w:tab w:val="center" w:pos="4320"/>
        <w:tab w:val="right" w:pos="8640"/>
      </w:tabs>
      <w:rPr>
        <w:b/>
      </w:rPr>
    </w:pPr>
    <w:r w:rsidRPr="00110047">
      <w:rPr>
        <w:noProof/>
        <w:lang w:eastAsia="de-DE"/>
      </w:rPr>
      <mc:AlternateContent>
        <mc:Choice Requires="wps">
          <w:drawing>
            <wp:anchor distT="0" distB="0" distL="114300" distR="114300" simplePos="0" relativeHeight="251706368" behindDoc="0" locked="0" layoutInCell="1" allowOverlap="1" wp14:anchorId="62190D95" wp14:editId="762AFE45">
              <wp:simplePos x="0" y="0"/>
              <wp:positionH relativeFrom="column">
                <wp:posOffset>3456553</wp:posOffset>
              </wp:positionH>
              <wp:positionV relativeFrom="paragraph">
                <wp:posOffset>-108309</wp:posOffset>
              </wp:positionV>
              <wp:extent cx="2893999" cy="588010"/>
              <wp:effectExtent l="0" t="0" r="1905" b="2540"/>
              <wp:wrapNone/>
              <wp:docPr id="15" name="Text Box 14"/>
              <wp:cNvGraphicFramePr/>
              <a:graphic xmlns:a="http://schemas.openxmlformats.org/drawingml/2006/main">
                <a:graphicData uri="http://schemas.microsoft.com/office/word/2010/wordprocessingShape">
                  <wps:wsp>
                    <wps:cNvSpPr txBox="1"/>
                    <wps:spPr>
                      <a:xfrm>
                        <a:off x="0" y="0"/>
                        <a:ext cx="2893999" cy="588010"/>
                      </a:xfrm>
                      <a:prstGeom prst="rect">
                        <a:avLst/>
                      </a:prstGeom>
                      <a:solidFill>
                        <a:sysClr val="window" lastClr="FFFFFF"/>
                      </a:solidFill>
                      <a:ln w="6350">
                        <a:noFill/>
                      </a:ln>
                    </wps:spPr>
                    <wps:txbx>
                      <w:txbxContent>
                        <w:p w14:paraId="26DBBCD8" w14:textId="77777777" w:rsidR="007B61E6" w:rsidRDefault="007B61E6" w:rsidP="007B61E6">
                          <w:pPr>
                            <w:spacing w:line="260" w:lineRule="exact"/>
                            <w:jc w:val="right"/>
                            <w:rPr>
                              <w:b/>
                              <w:sz w:val="24"/>
                              <w:szCs w:val="16"/>
                            </w:rPr>
                          </w:pPr>
                        </w:p>
                        <w:p w14:paraId="56E8819C" w14:textId="2A53AA68" w:rsidR="007B61E6" w:rsidRPr="00DD4722" w:rsidRDefault="007B61E6" w:rsidP="007B61E6">
                          <w:pPr>
                            <w:spacing w:line="260" w:lineRule="exact"/>
                            <w:jc w:val="right"/>
                            <w:rPr>
                              <w:b/>
                              <w:sz w:val="24"/>
                              <w:szCs w:val="16"/>
                            </w:rPr>
                          </w:pPr>
                          <w:r>
                            <w:rPr>
                              <w:b/>
                              <w:sz w:val="24"/>
                              <w:szCs w:val="16"/>
                            </w:rPr>
                            <w:t>Anlage 1 zum Teilnahmeantrag</w:t>
                          </w:r>
                        </w:p>
                        <w:p w14:paraId="30C12107" w14:textId="06D9A883" w:rsidR="007B61E6" w:rsidRPr="00AF0223" w:rsidRDefault="007B61E6" w:rsidP="007B61E6">
                          <w:pPr>
                            <w:spacing w:line="260" w:lineRule="exact"/>
                            <w:jc w:val="right"/>
                            <w:rPr>
                              <w:b/>
                              <w:sz w:val="20"/>
                              <w:szCs w:val="16"/>
                            </w:rPr>
                          </w:pPr>
                          <w:r>
                            <w:rPr>
                              <w:sz w:val="16"/>
                              <w:szCs w:val="16"/>
                            </w:rPr>
                            <w:t>Formblatt Zuverlässigkeit</w:t>
                          </w:r>
                        </w:p>
                        <w:p w14:paraId="7C1CDDD5" w14:textId="77777777" w:rsidR="007B61E6" w:rsidRPr="00DD4722" w:rsidRDefault="007B61E6" w:rsidP="007B61E6">
                          <w:pPr>
                            <w:spacing w:line="260" w:lineRule="exact"/>
                            <w:jc w:val="center"/>
                            <w:rPr>
                              <w:b/>
                              <w:sz w:val="20"/>
                              <w:szCs w:val="16"/>
                            </w:rPr>
                          </w:pP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90D95" id="_x0000_t202" coordsize="21600,21600" o:spt="202" path="m,l,21600r21600,l21600,xe">
              <v:stroke joinstyle="miter"/>
              <v:path gradientshapeok="t" o:connecttype="rect"/>
            </v:shapetype>
            <v:shape id="_x0000_s1027" type="#_x0000_t202" style="position:absolute;left:0;text-align:left;margin-left:272.15pt;margin-top:-8.55pt;width:227.85pt;height:46.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" fillcolor="window" stroked="f" strokeweight=".5pt">
              <v:textbox inset="1mm,,1mm">
                <w:txbxContent>
                  <w:p w14:paraId="26DBBCD8" w14:textId="77777777" w:rsidR="007B61E6" w:rsidRDefault="007B61E6" w:rsidP="007B61E6">
                    <w:pPr>
                      <w:spacing w:line="260" w:lineRule="exact"/>
                      <w:jc w:val="right"/>
                      <w:rPr>
                        <w:b/>
                        <w:sz w:val="24"/>
                        <w:szCs w:val="16"/>
                      </w:rPr>
                    </w:pPr>
                  </w:p>
                  <w:p w14:paraId="56E8819C" w14:textId="2A53AA68" w:rsidR="007B61E6" w:rsidRPr="00DD4722" w:rsidRDefault="007B61E6" w:rsidP="007B61E6">
                    <w:pPr>
                      <w:spacing w:line="260" w:lineRule="exact"/>
                      <w:jc w:val="right"/>
                      <w:rPr>
                        <w:b/>
                        <w:sz w:val="24"/>
                        <w:szCs w:val="16"/>
                      </w:rPr>
                    </w:pPr>
                    <w:r>
                      <w:rPr>
                        <w:b/>
                        <w:sz w:val="24"/>
                        <w:szCs w:val="16"/>
                      </w:rPr>
                      <w:t>Anlage 1 zum Teilnahmeantrag</w:t>
                    </w:r>
                  </w:p>
                  <w:p w14:paraId="30C12107" w14:textId="06D9A883" w:rsidR="007B61E6" w:rsidRPr="00AF0223" w:rsidRDefault="007B61E6" w:rsidP="007B61E6">
                    <w:pPr>
                      <w:spacing w:line="260" w:lineRule="exact"/>
                      <w:jc w:val="right"/>
                      <w:rPr>
                        <w:b/>
                        <w:sz w:val="20"/>
                        <w:szCs w:val="16"/>
                      </w:rPr>
                    </w:pPr>
                    <w:r>
                      <w:rPr>
                        <w:sz w:val="16"/>
                        <w:szCs w:val="16"/>
                      </w:rPr>
                      <w:t>Formblatt Zuverlässigkeit</w:t>
                    </w:r>
                  </w:p>
                  <w:p w14:paraId="7C1CDDD5" w14:textId="77777777" w:rsidR="007B61E6" w:rsidRPr="00DD4722" w:rsidRDefault="007B61E6" w:rsidP="007B61E6">
                    <w:pPr>
                      <w:spacing w:line="260" w:lineRule="exact"/>
                      <w:jc w:val="center"/>
                      <w:rPr>
                        <w:b/>
                        <w:sz w:val="20"/>
                        <w:szCs w:val="16"/>
                      </w:rPr>
                    </w:pPr>
                  </w:p>
                </w:txbxContent>
              </v:textbox>
            </v:shape>
          </w:pict>
        </mc:Fallback>
      </mc:AlternateContent>
    </w:r>
    <w:r w:rsidRPr="00110047">
      <w:rPr>
        <w:b/>
        <w:noProof/>
        <w:sz w:val="32"/>
        <w:lang w:eastAsia="de-DE"/>
      </w:rPr>
      <w:drawing>
        <wp:anchor distT="0" distB="0" distL="114300" distR="114300" simplePos="0" relativeHeight="251709440" behindDoc="0" locked="0" layoutInCell="1" allowOverlap="1" wp14:anchorId="6A69818B" wp14:editId="6C9BA1A9">
          <wp:simplePos x="0" y="0"/>
          <wp:positionH relativeFrom="column">
            <wp:posOffset>-535305</wp:posOffset>
          </wp:positionH>
          <wp:positionV relativeFrom="paragraph">
            <wp:posOffset>2734</wp:posOffset>
          </wp:positionV>
          <wp:extent cx="1614170" cy="303530"/>
          <wp:effectExtent l="0" t="0" r="5080" b="1270"/>
          <wp:wrapNone/>
          <wp:docPr id="5" name="Grafik 5" descr="O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4170" cy="3035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708416" behindDoc="1" locked="0" layoutInCell="0" allowOverlap="1" wp14:anchorId="394DF342" wp14:editId="70ED630B">
              <wp:simplePos x="0" y="0"/>
              <wp:positionH relativeFrom="margin">
                <wp:align>center</wp:align>
              </wp:positionH>
              <wp:positionV relativeFrom="margin">
                <wp:align>center</wp:align>
              </wp:positionV>
              <wp:extent cx="6601460" cy="1885950"/>
              <wp:effectExtent l="0" t="2016125" r="0" b="167005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01460" cy="1885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32BD7B" w14:textId="77777777" w:rsidR="007B61E6" w:rsidRDefault="007B61E6" w:rsidP="007B61E6">
                          <w:pPr>
                            <w:pStyle w:val="Standard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4DF342" id="Textfeld 16" o:spid="_x0000_s1028" type="#_x0000_t202" style="position:absolute;left:0;text-align:left;margin-left:0;margin-top:0;width:519.8pt;height:148.5pt;rotation:-45;z-index:-2516080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" o:allowincell="f" filled="f" stroked="f">
              <v:stroke joinstyle="round"/>
              <o:lock v:ext="edit" shapetype="t"/>
              <v:textbox style="mso-fit-shape-to-text:t">
                <w:txbxContent>
                  <w:p w14:paraId="7532BD7B" w14:textId="77777777" w:rsidR="007B61E6" w:rsidRDefault="007B61E6" w:rsidP="007B61E6">
                    <w:pPr>
                      <w:pStyle w:val="Standard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v:textbox>
              <w10:wrap anchorx="margin" anchory="margin"/>
            </v:shape>
          </w:pict>
        </mc:Fallback>
      </mc:AlternateContent>
    </w:r>
    <w:r w:rsidRPr="00110047">
      <w:tab/>
    </w:r>
  </w:p>
  <w:p w14:paraId="4C25D2E9" w14:textId="222EED40" w:rsidR="007B61E6" w:rsidRPr="00110047" w:rsidRDefault="007B61E6" w:rsidP="007B61E6">
    <w:pPr>
      <w:tabs>
        <w:tab w:val="center" w:pos="4320"/>
        <w:tab w:val="right" w:pos="8640"/>
      </w:tabs>
      <w:ind w:left="-851"/>
    </w:pPr>
    <w:r w:rsidRPr="00110047">
      <w:rPr>
        <w:sz w:val="16"/>
        <w:szCs w:val="16"/>
      </w:rPr>
      <w:t>Ausschreibung Straßenbahnbeschaffung</w:t>
    </w:r>
    <w:r w:rsidRPr="00110047">
      <w:rPr>
        <w:noProof/>
        <w:lang w:eastAsia="de-DE"/>
      </w:rPr>
      <mc:AlternateContent>
        <mc:Choice Requires="wps">
          <w:drawing>
            <wp:anchor distT="0" distB="0" distL="114300" distR="114300" simplePos="0" relativeHeight="251707392" behindDoc="0" locked="0" layoutInCell="1" allowOverlap="1" wp14:anchorId="2995CD60" wp14:editId="72F4B4D0">
              <wp:simplePos x="0" y="0"/>
              <wp:positionH relativeFrom="column">
                <wp:posOffset>-590886</wp:posOffset>
              </wp:positionH>
              <wp:positionV relativeFrom="paragraph">
                <wp:posOffset>253030</wp:posOffset>
              </wp:positionV>
              <wp:extent cx="6957695" cy="0"/>
              <wp:effectExtent l="0" t="0" r="33655" b="19050"/>
              <wp:wrapNone/>
              <wp:docPr id="12" name="Straight Connector 1"/>
              <wp:cNvGraphicFramePr/>
              <a:graphic xmlns:a="http://schemas.openxmlformats.org/drawingml/2006/main">
                <a:graphicData uri="http://schemas.microsoft.com/office/word/2010/wordprocessingShape">
                  <wps:wsp>
                    <wps:cNvCnPr/>
                    <wps:spPr>
                      <a:xfrm>
                        <a:off x="0" y="0"/>
                        <a:ext cx="6957695"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0807F405" id="Straight Connector 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46.55pt,19.9pt" to="501.3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" strokecolor="windowText" strokeweight="1pt"/>
          </w:pict>
        </mc:Fallback>
      </mc:AlternateContent>
    </w:r>
    <w:r w:rsidR="00242B5A">
      <w:rPr>
        <w:noProof/>
        <w:lang w:eastAsia="de-DE"/>
      </w:rPr>
      <mc:AlternateContent>
        <mc:Choice Requires="wps">
          <w:drawing>
            <wp:anchor distT="0" distB="0" distL="114300" distR="114300" simplePos="0" relativeHeight="251705344" behindDoc="1" locked="0" layoutInCell="0" allowOverlap="1" wp14:anchorId="7E79EF3C" wp14:editId="6F2965AF">
              <wp:simplePos x="0" y="0"/>
              <wp:positionH relativeFrom="margin">
                <wp:align>center</wp:align>
              </wp:positionH>
              <wp:positionV relativeFrom="margin">
                <wp:align>center</wp:align>
              </wp:positionV>
              <wp:extent cx="6601460" cy="1885950"/>
              <wp:effectExtent l="0" t="2016125" r="0" b="167005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01460" cy="1885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74DCFF" w14:textId="77777777" w:rsidR="00242B5A" w:rsidRDefault="00242B5A" w:rsidP="00242B5A">
                          <w:pPr>
                            <w:pStyle w:val="Standard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79EF3C" id="Textfeld 23" o:spid="_x0000_s1029" type="#_x0000_t202" style="position:absolute;left:0;text-align:left;margin-left:0;margin-top:0;width:519.8pt;height:148.5pt;rotation:-45;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" o:allowincell="f" filled="f" stroked="f">
              <v:stroke joinstyle="round"/>
              <o:lock v:ext="edit" shapetype="t"/>
              <v:textbox style="mso-fit-shape-to-text:t">
                <w:txbxContent>
                  <w:p w14:paraId="2A74DCFF" w14:textId="77777777" w:rsidR="00242B5A" w:rsidRDefault="00242B5A" w:rsidP="00242B5A">
                    <w:pPr>
                      <w:pStyle w:val="Standard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v:textbox>
              <w10:wrap anchorx="margin" anchory="margin"/>
            </v:shape>
          </w:pict>
        </mc:Fallback>
      </mc:AlternateContent>
    </w:r>
  </w:p>
  <w:p w14:paraId="34AC03F4" w14:textId="44DEC973" w:rsidR="00231E74" w:rsidRPr="004C1913" w:rsidRDefault="007B61E6" w:rsidP="007B61E6">
    <w:pPr>
      <w:pStyle w:val="Kopfzeile"/>
      <w:tabs>
        <w:tab w:val="left" w:pos="3381"/>
        <w:tab w:val="center" w:pos="4740"/>
      </w:tabs>
      <w:jc w:val="left"/>
      <w:rPr>
        <w:b/>
      </w:rPr>
    </w:pPr>
    <w:r>
      <w:rPr>
        <w:b/>
      </w:rPr>
      <w:tab/>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9984364"/>
    <w:lvl w:ilvl="0">
      <w:start w:val="1"/>
      <w:numFmt w:val="lowerRoman"/>
      <w:pStyle w:val="Listennummer4"/>
      <w:lvlText w:val="(%1)"/>
      <w:lvlJc w:val="left"/>
      <w:pPr>
        <w:tabs>
          <w:tab w:val="num" w:pos="1418"/>
        </w:tabs>
        <w:ind w:left="1418" w:hanging="738"/>
      </w:pPr>
      <w:rPr>
        <w:rFonts w:ascii="Arial" w:hAnsi="Arial" w:cs="Arial" w:hint="default"/>
        <w:b w:val="0"/>
        <w:i w:val="0"/>
        <w:color w:val="auto"/>
        <w:sz w:val="22"/>
        <w:szCs w:val="22"/>
      </w:rPr>
    </w:lvl>
  </w:abstractNum>
  <w:abstractNum w:abstractNumId="1" w15:restartNumberingAfterBreak="0">
    <w:nsid w:val="FFFFFF7E"/>
    <w:multiLevelType w:val="singleLevel"/>
    <w:tmpl w:val="8424FA18"/>
    <w:lvl w:ilvl="0">
      <w:start w:val="1"/>
      <w:numFmt w:val="lowerLetter"/>
      <w:pStyle w:val="Listennummer3"/>
      <w:lvlText w:val="(%1)"/>
      <w:lvlJc w:val="left"/>
      <w:pPr>
        <w:tabs>
          <w:tab w:val="num" w:pos="1418"/>
        </w:tabs>
        <w:ind w:left="1418" w:hanging="738"/>
      </w:pPr>
      <w:rPr>
        <w:rFonts w:ascii="Arial" w:hAnsi="Arial" w:cs="Arial" w:hint="default"/>
        <w:b w:val="0"/>
        <w:i w:val="0"/>
        <w:color w:val="auto"/>
        <w:sz w:val="22"/>
        <w:szCs w:val="22"/>
      </w:rPr>
    </w:lvl>
  </w:abstractNum>
  <w:abstractNum w:abstractNumId="2" w15:restartNumberingAfterBreak="0">
    <w:nsid w:val="00416265"/>
    <w:multiLevelType w:val="hybridMultilevel"/>
    <w:tmpl w:val="F90604A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13578BB"/>
    <w:multiLevelType w:val="hybridMultilevel"/>
    <w:tmpl w:val="BBC04A8E"/>
    <w:lvl w:ilvl="0" w:tplc="61021FA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A71B25"/>
    <w:multiLevelType w:val="hybridMultilevel"/>
    <w:tmpl w:val="C3900950"/>
    <w:lvl w:ilvl="0" w:tplc="528EA628">
      <w:start w:val="1"/>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5" w15:restartNumberingAfterBreak="0">
    <w:nsid w:val="029C4B5C"/>
    <w:multiLevelType w:val="hybridMultilevel"/>
    <w:tmpl w:val="75BE9B4C"/>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6" w15:restartNumberingAfterBreak="0">
    <w:nsid w:val="03F0372F"/>
    <w:multiLevelType w:val="hybridMultilevel"/>
    <w:tmpl w:val="AF586AA4"/>
    <w:lvl w:ilvl="0" w:tplc="82DA4EDA">
      <w:start w:val="1"/>
      <w:numFmt w:val="bullet"/>
      <w:pStyle w:val="bullet1"/>
      <w:lvlText w:val=""/>
      <w:lvlJc w:val="left"/>
      <w:pPr>
        <w:tabs>
          <w:tab w:val="num" w:pos="567"/>
        </w:tabs>
        <w:ind w:left="567" w:hanging="567"/>
      </w:pPr>
      <w:rPr>
        <w:rFonts w:ascii="Symbol" w:hAnsi="Symbol" w:hint="default"/>
        <w:i w:val="0"/>
        <w:color w:val="auto"/>
        <w:sz w:val="24"/>
      </w:rPr>
    </w:lvl>
    <w:lvl w:ilvl="1" w:tplc="79564A80" w:tentative="1">
      <w:start w:val="1"/>
      <w:numFmt w:val="lowerLetter"/>
      <w:lvlText w:val="%2."/>
      <w:lvlJc w:val="left"/>
      <w:pPr>
        <w:tabs>
          <w:tab w:val="num" w:pos="1440"/>
        </w:tabs>
        <w:ind w:left="1440" w:hanging="360"/>
      </w:pPr>
      <w:rPr>
        <w:rFonts w:cs="Times New Roman"/>
      </w:rPr>
    </w:lvl>
    <w:lvl w:ilvl="2" w:tplc="70804EA0" w:tentative="1">
      <w:start w:val="1"/>
      <w:numFmt w:val="lowerRoman"/>
      <w:lvlText w:val="%3."/>
      <w:lvlJc w:val="right"/>
      <w:pPr>
        <w:tabs>
          <w:tab w:val="num" w:pos="2160"/>
        </w:tabs>
        <w:ind w:left="2160" w:hanging="180"/>
      </w:pPr>
      <w:rPr>
        <w:rFonts w:cs="Times New Roman"/>
      </w:rPr>
    </w:lvl>
    <w:lvl w:ilvl="3" w:tplc="B998A4A0" w:tentative="1">
      <w:start w:val="1"/>
      <w:numFmt w:val="decimal"/>
      <w:lvlText w:val="%4."/>
      <w:lvlJc w:val="left"/>
      <w:pPr>
        <w:tabs>
          <w:tab w:val="num" w:pos="2880"/>
        </w:tabs>
        <w:ind w:left="2880" w:hanging="360"/>
      </w:pPr>
      <w:rPr>
        <w:rFonts w:cs="Times New Roman"/>
      </w:rPr>
    </w:lvl>
    <w:lvl w:ilvl="4" w:tplc="23EA0B5E" w:tentative="1">
      <w:start w:val="1"/>
      <w:numFmt w:val="lowerLetter"/>
      <w:lvlText w:val="%5."/>
      <w:lvlJc w:val="left"/>
      <w:pPr>
        <w:tabs>
          <w:tab w:val="num" w:pos="3600"/>
        </w:tabs>
        <w:ind w:left="3600" w:hanging="360"/>
      </w:pPr>
      <w:rPr>
        <w:rFonts w:cs="Times New Roman"/>
      </w:rPr>
    </w:lvl>
    <w:lvl w:ilvl="5" w:tplc="80DE3F3A" w:tentative="1">
      <w:start w:val="1"/>
      <w:numFmt w:val="lowerRoman"/>
      <w:lvlText w:val="%6."/>
      <w:lvlJc w:val="right"/>
      <w:pPr>
        <w:tabs>
          <w:tab w:val="num" w:pos="4320"/>
        </w:tabs>
        <w:ind w:left="4320" w:hanging="180"/>
      </w:pPr>
      <w:rPr>
        <w:rFonts w:cs="Times New Roman"/>
      </w:rPr>
    </w:lvl>
    <w:lvl w:ilvl="6" w:tplc="FF38A2C0" w:tentative="1">
      <w:start w:val="1"/>
      <w:numFmt w:val="decimal"/>
      <w:lvlText w:val="%7."/>
      <w:lvlJc w:val="left"/>
      <w:pPr>
        <w:tabs>
          <w:tab w:val="num" w:pos="5040"/>
        </w:tabs>
        <w:ind w:left="5040" w:hanging="360"/>
      </w:pPr>
      <w:rPr>
        <w:rFonts w:cs="Times New Roman"/>
      </w:rPr>
    </w:lvl>
    <w:lvl w:ilvl="7" w:tplc="0B9CB630" w:tentative="1">
      <w:start w:val="1"/>
      <w:numFmt w:val="lowerLetter"/>
      <w:lvlText w:val="%8."/>
      <w:lvlJc w:val="left"/>
      <w:pPr>
        <w:tabs>
          <w:tab w:val="num" w:pos="5760"/>
        </w:tabs>
        <w:ind w:left="5760" w:hanging="360"/>
      </w:pPr>
      <w:rPr>
        <w:rFonts w:cs="Times New Roman"/>
      </w:rPr>
    </w:lvl>
    <w:lvl w:ilvl="8" w:tplc="C3AAE1D0" w:tentative="1">
      <w:start w:val="1"/>
      <w:numFmt w:val="lowerRoman"/>
      <w:lvlText w:val="%9."/>
      <w:lvlJc w:val="right"/>
      <w:pPr>
        <w:tabs>
          <w:tab w:val="num" w:pos="6480"/>
        </w:tabs>
        <w:ind w:left="6480" w:hanging="180"/>
      </w:pPr>
      <w:rPr>
        <w:rFonts w:cs="Times New Roman"/>
      </w:rPr>
    </w:lvl>
  </w:abstractNum>
  <w:abstractNum w:abstractNumId="7" w15:restartNumberingAfterBreak="0">
    <w:nsid w:val="09193D48"/>
    <w:multiLevelType w:val="hybridMultilevel"/>
    <w:tmpl w:val="8D987FF6"/>
    <w:lvl w:ilvl="0" w:tplc="B3F8CA00">
      <w:start w:val="1"/>
      <w:numFmt w:val="bullet"/>
      <w:lvlText w:val="▪"/>
      <w:lvlJc w:val="left"/>
      <w:pPr>
        <w:ind w:left="1287" w:hanging="360"/>
      </w:pPr>
      <w:rPr>
        <w:rFonts w:ascii="Times New Roman" w:hAnsi="Times New Roman" w:cs="Times New Roman" w:hint="default"/>
        <w:color w:val="auto"/>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8" w15:restartNumberingAfterBreak="0">
    <w:nsid w:val="09A646C7"/>
    <w:multiLevelType w:val="hybridMultilevel"/>
    <w:tmpl w:val="08B699A0"/>
    <w:lvl w:ilvl="0" w:tplc="EBACD12E">
      <w:start w:val="1"/>
      <w:numFmt w:val="bullet"/>
      <w:pStyle w:val="bullet3"/>
      <w:lvlText w:val=""/>
      <w:lvlJc w:val="left"/>
      <w:pPr>
        <w:tabs>
          <w:tab w:val="num" w:pos="1701"/>
        </w:tabs>
        <w:ind w:left="1701" w:hanging="567"/>
      </w:pPr>
      <w:rPr>
        <w:rFonts w:ascii="Symbol" w:hAnsi="Symbol" w:hint="default"/>
        <w:i w:val="0"/>
        <w:color w:val="auto"/>
        <w:sz w:val="24"/>
      </w:rPr>
    </w:lvl>
    <w:lvl w:ilvl="1" w:tplc="7196E7F4" w:tentative="1">
      <w:start w:val="1"/>
      <w:numFmt w:val="bullet"/>
      <w:lvlText w:val="o"/>
      <w:lvlJc w:val="left"/>
      <w:pPr>
        <w:tabs>
          <w:tab w:val="num" w:pos="1440"/>
        </w:tabs>
        <w:ind w:left="1440" w:hanging="360"/>
      </w:pPr>
      <w:rPr>
        <w:rFonts w:ascii="Courier New" w:hAnsi="Courier New" w:hint="default"/>
      </w:rPr>
    </w:lvl>
    <w:lvl w:ilvl="2" w:tplc="F77E5EA8" w:tentative="1">
      <w:start w:val="1"/>
      <w:numFmt w:val="bullet"/>
      <w:lvlText w:val=""/>
      <w:lvlJc w:val="left"/>
      <w:pPr>
        <w:tabs>
          <w:tab w:val="num" w:pos="2160"/>
        </w:tabs>
        <w:ind w:left="2160" w:hanging="360"/>
      </w:pPr>
      <w:rPr>
        <w:rFonts w:ascii="Wingdings" w:hAnsi="Wingdings" w:hint="default"/>
      </w:rPr>
    </w:lvl>
    <w:lvl w:ilvl="3" w:tplc="D856E3AA" w:tentative="1">
      <w:start w:val="1"/>
      <w:numFmt w:val="bullet"/>
      <w:lvlText w:val=""/>
      <w:lvlJc w:val="left"/>
      <w:pPr>
        <w:tabs>
          <w:tab w:val="num" w:pos="2880"/>
        </w:tabs>
        <w:ind w:left="2880" w:hanging="360"/>
      </w:pPr>
      <w:rPr>
        <w:rFonts w:ascii="Symbol" w:hAnsi="Symbol" w:hint="default"/>
      </w:rPr>
    </w:lvl>
    <w:lvl w:ilvl="4" w:tplc="B658F31A" w:tentative="1">
      <w:start w:val="1"/>
      <w:numFmt w:val="bullet"/>
      <w:lvlText w:val="o"/>
      <w:lvlJc w:val="left"/>
      <w:pPr>
        <w:tabs>
          <w:tab w:val="num" w:pos="3600"/>
        </w:tabs>
        <w:ind w:left="3600" w:hanging="360"/>
      </w:pPr>
      <w:rPr>
        <w:rFonts w:ascii="Courier New" w:hAnsi="Courier New" w:hint="default"/>
      </w:rPr>
    </w:lvl>
    <w:lvl w:ilvl="5" w:tplc="D47E9E9A" w:tentative="1">
      <w:start w:val="1"/>
      <w:numFmt w:val="bullet"/>
      <w:lvlText w:val=""/>
      <w:lvlJc w:val="left"/>
      <w:pPr>
        <w:tabs>
          <w:tab w:val="num" w:pos="4320"/>
        </w:tabs>
        <w:ind w:left="4320" w:hanging="360"/>
      </w:pPr>
      <w:rPr>
        <w:rFonts w:ascii="Wingdings" w:hAnsi="Wingdings" w:hint="default"/>
      </w:rPr>
    </w:lvl>
    <w:lvl w:ilvl="6" w:tplc="08BA26F8" w:tentative="1">
      <w:start w:val="1"/>
      <w:numFmt w:val="bullet"/>
      <w:lvlText w:val=""/>
      <w:lvlJc w:val="left"/>
      <w:pPr>
        <w:tabs>
          <w:tab w:val="num" w:pos="5040"/>
        </w:tabs>
        <w:ind w:left="5040" w:hanging="360"/>
      </w:pPr>
      <w:rPr>
        <w:rFonts w:ascii="Symbol" w:hAnsi="Symbol" w:hint="default"/>
      </w:rPr>
    </w:lvl>
    <w:lvl w:ilvl="7" w:tplc="57500D94" w:tentative="1">
      <w:start w:val="1"/>
      <w:numFmt w:val="bullet"/>
      <w:lvlText w:val="o"/>
      <w:lvlJc w:val="left"/>
      <w:pPr>
        <w:tabs>
          <w:tab w:val="num" w:pos="5760"/>
        </w:tabs>
        <w:ind w:left="5760" w:hanging="360"/>
      </w:pPr>
      <w:rPr>
        <w:rFonts w:ascii="Courier New" w:hAnsi="Courier New" w:hint="default"/>
      </w:rPr>
    </w:lvl>
    <w:lvl w:ilvl="8" w:tplc="4E92C0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8664CB"/>
    <w:multiLevelType w:val="hybridMultilevel"/>
    <w:tmpl w:val="4BC6533C"/>
    <w:lvl w:ilvl="0" w:tplc="A27036DE">
      <w:start w:val="1"/>
      <w:numFmt w:val="lowerLetter"/>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0" w15:restartNumberingAfterBreak="0">
    <w:nsid w:val="179447EE"/>
    <w:multiLevelType w:val="hybridMultilevel"/>
    <w:tmpl w:val="09CAF162"/>
    <w:lvl w:ilvl="0" w:tplc="048CDBA6">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B10B5"/>
    <w:multiLevelType w:val="hybridMultilevel"/>
    <w:tmpl w:val="2CDC3854"/>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C805EB"/>
    <w:multiLevelType w:val="hybridMultilevel"/>
    <w:tmpl w:val="ABF09CD8"/>
    <w:lvl w:ilvl="0" w:tplc="8A568A50">
      <w:start w:val="2"/>
      <w:numFmt w:val="bullet"/>
      <w:lvlText w:val=""/>
      <w:lvlJc w:val="left"/>
      <w:pPr>
        <w:ind w:left="928" w:hanging="360"/>
      </w:pPr>
      <w:rPr>
        <w:rFonts w:ascii="Wingdings" w:eastAsia="Calibri" w:hAnsi="Wingdings" w:cs="Arial" w:hint="default"/>
      </w:rPr>
    </w:lvl>
    <w:lvl w:ilvl="1" w:tplc="04070003">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13" w15:restartNumberingAfterBreak="0">
    <w:nsid w:val="20714E7E"/>
    <w:multiLevelType w:val="hybridMultilevel"/>
    <w:tmpl w:val="1EC6EF9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249F0DF0"/>
    <w:multiLevelType w:val="hybridMultilevel"/>
    <w:tmpl w:val="E988A4D2"/>
    <w:lvl w:ilvl="0" w:tplc="61021FA8">
      <w:start w:val="1"/>
      <w:numFmt w:val="bullet"/>
      <w:lvlText w:val=""/>
      <w:lvlJc w:val="left"/>
      <w:pPr>
        <w:ind w:left="1854" w:hanging="360"/>
      </w:pPr>
      <w:rPr>
        <w:rFonts w:ascii="Wingdings" w:hAnsi="Wingdings"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5" w15:restartNumberingAfterBreak="0">
    <w:nsid w:val="29BD6717"/>
    <w:multiLevelType w:val="hybridMultilevel"/>
    <w:tmpl w:val="E74845D8"/>
    <w:lvl w:ilvl="0" w:tplc="043477F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2ADA3143"/>
    <w:multiLevelType w:val="hybridMultilevel"/>
    <w:tmpl w:val="2454226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CEC16F7"/>
    <w:multiLevelType w:val="hybridMultilevel"/>
    <w:tmpl w:val="6AD4C33C"/>
    <w:lvl w:ilvl="0" w:tplc="0720971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9A68E5"/>
    <w:multiLevelType w:val="hybridMultilevel"/>
    <w:tmpl w:val="2B72045C"/>
    <w:lvl w:ilvl="0" w:tplc="04070001">
      <w:start w:val="1"/>
      <w:numFmt w:val="bullet"/>
      <w:lvlText w:val=""/>
      <w:lvlJc w:val="left"/>
      <w:pPr>
        <w:ind w:left="2313" w:hanging="360"/>
      </w:pPr>
      <w:rPr>
        <w:rFonts w:ascii="Symbol" w:hAnsi="Symbol" w:hint="default"/>
      </w:rPr>
    </w:lvl>
    <w:lvl w:ilvl="1" w:tplc="04070003" w:tentative="1">
      <w:start w:val="1"/>
      <w:numFmt w:val="bullet"/>
      <w:lvlText w:val="o"/>
      <w:lvlJc w:val="left"/>
      <w:pPr>
        <w:ind w:left="3033" w:hanging="360"/>
      </w:pPr>
      <w:rPr>
        <w:rFonts w:ascii="Courier New" w:hAnsi="Courier New" w:cs="Courier New" w:hint="default"/>
      </w:rPr>
    </w:lvl>
    <w:lvl w:ilvl="2" w:tplc="04070005" w:tentative="1">
      <w:start w:val="1"/>
      <w:numFmt w:val="bullet"/>
      <w:lvlText w:val=""/>
      <w:lvlJc w:val="left"/>
      <w:pPr>
        <w:ind w:left="3753" w:hanging="360"/>
      </w:pPr>
      <w:rPr>
        <w:rFonts w:ascii="Wingdings" w:hAnsi="Wingdings" w:hint="default"/>
      </w:rPr>
    </w:lvl>
    <w:lvl w:ilvl="3" w:tplc="04070001">
      <w:start w:val="1"/>
      <w:numFmt w:val="bullet"/>
      <w:lvlText w:val=""/>
      <w:lvlJc w:val="left"/>
      <w:pPr>
        <w:ind w:left="4473" w:hanging="360"/>
      </w:pPr>
      <w:rPr>
        <w:rFonts w:ascii="Symbol" w:hAnsi="Symbol" w:hint="default"/>
      </w:rPr>
    </w:lvl>
    <w:lvl w:ilvl="4" w:tplc="04070003" w:tentative="1">
      <w:start w:val="1"/>
      <w:numFmt w:val="bullet"/>
      <w:lvlText w:val="o"/>
      <w:lvlJc w:val="left"/>
      <w:pPr>
        <w:ind w:left="5193" w:hanging="360"/>
      </w:pPr>
      <w:rPr>
        <w:rFonts w:ascii="Courier New" w:hAnsi="Courier New" w:cs="Courier New" w:hint="default"/>
      </w:rPr>
    </w:lvl>
    <w:lvl w:ilvl="5" w:tplc="04070005" w:tentative="1">
      <w:start w:val="1"/>
      <w:numFmt w:val="bullet"/>
      <w:lvlText w:val=""/>
      <w:lvlJc w:val="left"/>
      <w:pPr>
        <w:ind w:left="5913" w:hanging="360"/>
      </w:pPr>
      <w:rPr>
        <w:rFonts w:ascii="Wingdings" w:hAnsi="Wingdings" w:hint="default"/>
      </w:rPr>
    </w:lvl>
    <w:lvl w:ilvl="6" w:tplc="04070001" w:tentative="1">
      <w:start w:val="1"/>
      <w:numFmt w:val="bullet"/>
      <w:lvlText w:val=""/>
      <w:lvlJc w:val="left"/>
      <w:pPr>
        <w:ind w:left="6633" w:hanging="360"/>
      </w:pPr>
      <w:rPr>
        <w:rFonts w:ascii="Symbol" w:hAnsi="Symbol" w:hint="default"/>
      </w:rPr>
    </w:lvl>
    <w:lvl w:ilvl="7" w:tplc="04070003" w:tentative="1">
      <w:start w:val="1"/>
      <w:numFmt w:val="bullet"/>
      <w:lvlText w:val="o"/>
      <w:lvlJc w:val="left"/>
      <w:pPr>
        <w:ind w:left="7353" w:hanging="360"/>
      </w:pPr>
      <w:rPr>
        <w:rFonts w:ascii="Courier New" w:hAnsi="Courier New" w:cs="Courier New" w:hint="default"/>
      </w:rPr>
    </w:lvl>
    <w:lvl w:ilvl="8" w:tplc="04070005" w:tentative="1">
      <w:start w:val="1"/>
      <w:numFmt w:val="bullet"/>
      <w:lvlText w:val=""/>
      <w:lvlJc w:val="left"/>
      <w:pPr>
        <w:ind w:left="8073" w:hanging="360"/>
      </w:pPr>
      <w:rPr>
        <w:rFonts w:ascii="Wingdings" w:hAnsi="Wingdings" w:hint="default"/>
      </w:rPr>
    </w:lvl>
  </w:abstractNum>
  <w:abstractNum w:abstractNumId="19" w15:restartNumberingAfterBreak="0">
    <w:nsid w:val="46AE41BA"/>
    <w:multiLevelType w:val="hybridMultilevel"/>
    <w:tmpl w:val="2DE03CBA"/>
    <w:lvl w:ilvl="0" w:tplc="4B322984">
      <w:start w:val="4"/>
      <w:numFmt w:val="bullet"/>
      <w:lvlText w:val="-"/>
      <w:lvlJc w:val="left"/>
      <w:pPr>
        <w:ind w:left="927" w:hanging="360"/>
      </w:pPr>
      <w:rPr>
        <w:rFonts w:ascii="Arial" w:eastAsia="Calibr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0" w15:restartNumberingAfterBreak="0">
    <w:nsid w:val="4EEF6E46"/>
    <w:multiLevelType w:val="hybridMultilevel"/>
    <w:tmpl w:val="87C2B3FC"/>
    <w:lvl w:ilvl="0" w:tplc="528EA628">
      <w:start w:val="1"/>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21" w15:restartNumberingAfterBreak="0">
    <w:nsid w:val="591C5292"/>
    <w:multiLevelType w:val="multilevel"/>
    <w:tmpl w:val="4DA4FCA2"/>
    <w:lvl w:ilvl="0">
      <w:start w:val="1"/>
      <w:numFmt w:val="decimal"/>
      <w:pStyle w:val="Listennummer"/>
      <w:lvlText w:val="%1."/>
      <w:lvlJc w:val="left"/>
      <w:pPr>
        <w:tabs>
          <w:tab w:val="num" w:pos="567"/>
        </w:tabs>
        <w:ind w:left="567" w:hanging="567"/>
      </w:pPr>
      <w:rPr>
        <w:rFonts w:cs="Times New Roman" w:hint="default"/>
        <w:b w:val="0"/>
        <w:i w:val="0"/>
      </w:rPr>
    </w:lvl>
    <w:lvl w:ilvl="1">
      <w:start w:val="1"/>
      <w:numFmt w:val="decimal"/>
      <w:lvlText w:val="%1.%2"/>
      <w:lvlJc w:val="left"/>
      <w:pPr>
        <w:tabs>
          <w:tab w:val="num" w:pos="1134"/>
        </w:tabs>
        <w:ind w:left="1134" w:hanging="567"/>
      </w:pPr>
      <w:rPr>
        <w:rFonts w:cs="Times New Roman" w:hint="default"/>
      </w:rPr>
    </w:lvl>
    <w:lvl w:ilvl="2">
      <w:start w:val="1"/>
      <w:numFmt w:val="decimal"/>
      <w:lvlText w:val="%2.%1.%3"/>
      <w:lvlJc w:val="left"/>
      <w:pPr>
        <w:tabs>
          <w:tab w:val="num" w:pos="1701"/>
        </w:tabs>
        <w:ind w:left="1701" w:hanging="567"/>
      </w:pPr>
      <w:rPr>
        <w:rFonts w:cs="Times New Roman" w:hint="default"/>
      </w:rPr>
    </w:lvl>
    <w:lvl w:ilvl="3">
      <w:start w:val="1"/>
      <w:numFmt w:val="decimal"/>
      <w:lvlText w:val="%1.%2.%3.%4"/>
      <w:lvlJc w:val="left"/>
      <w:pPr>
        <w:tabs>
          <w:tab w:val="num" w:pos="2268"/>
        </w:tabs>
        <w:ind w:left="2268" w:hanging="567"/>
      </w:pPr>
      <w:rPr>
        <w:rFonts w:cs="Times New Roman" w:hint="default"/>
      </w:rPr>
    </w:lvl>
    <w:lvl w:ilvl="4">
      <w:start w:val="1"/>
      <w:numFmt w:val="decimal"/>
      <w:lvlText w:val="%1.%2.%3.%4.%5"/>
      <w:lvlJc w:val="left"/>
      <w:pPr>
        <w:tabs>
          <w:tab w:val="num" w:pos="-394"/>
        </w:tabs>
        <w:ind w:left="-394" w:hanging="1080"/>
      </w:pPr>
      <w:rPr>
        <w:rFonts w:cs="Times New Roman" w:hint="default"/>
      </w:rPr>
    </w:lvl>
    <w:lvl w:ilvl="5">
      <w:start w:val="1"/>
      <w:numFmt w:val="decimal"/>
      <w:lvlText w:val="%1.%2.%3.%4.%5.%6"/>
      <w:lvlJc w:val="left"/>
      <w:pPr>
        <w:tabs>
          <w:tab w:val="num" w:pos="-394"/>
        </w:tabs>
        <w:ind w:left="-394" w:hanging="1080"/>
      </w:pPr>
      <w:rPr>
        <w:rFonts w:cs="Times New Roman" w:hint="default"/>
      </w:rPr>
    </w:lvl>
    <w:lvl w:ilvl="6">
      <w:start w:val="1"/>
      <w:numFmt w:val="decimal"/>
      <w:lvlText w:val="%1.%2.%3.%4.%5.%6.%7"/>
      <w:lvlJc w:val="left"/>
      <w:pPr>
        <w:tabs>
          <w:tab w:val="num" w:pos="-34"/>
        </w:tabs>
        <w:ind w:left="-34" w:hanging="1440"/>
      </w:pPr>
      <w:rPr>
        <w:rFonts w:cs="Times New Roman" w:hint="default"/>
      </w:rPr>
    </w:lvl>
    <w:lvl w:ilvl="7">
      <w:start w:val="1"/>
      <w:numFmt w:val="decimal"/>
      <w:lvlText w:val="%1.%2.%3.%4.%5.%6.%7.%8"/>
      <w:lvlJc w:val="left"/>
      <w:pPr>
        <w:tabs>
          <w:tab w:val="num" w:pos="-34"/>
        </w:tabs>
        <w:ind w:left="-34" w:hanging="1440"/>
      </w:pPr>
      <w:rPr>
        <w:rFonts w:cs="Times New Roman" w:hint="default"/>
      </w:rPr>
    </w:lvl>
    <w:lvl w:ilvl="8">
      <w:start w:val="1"/>
      <w:numFmt w:val="decimal"/>
      <w:lvlText w:val="%1.%2.%3.%4.%5.%6.%7.%8.%9"/>
      <w:lvlJc w:val="left"/>
      <w:pPr>
        <w:tabs>
          <w:tab w:val="num" w:pos="326"/>
        </w:tabs>
        <w:ind w:left="326" w:hanging="1800"/>
      </w:pPr>
      <w:rPr>
        <w:rFonts w:cs="Times New Roman" w:hint="default"/>
      </w:rPr>
    </w:lvl>
  </w:abstractNum>
  <w:abstractNum w:abstractNumId="22" w15:restartNumberingAfterBreak="0">
    <w:nsid w:val="59C94924"/>
    <w:multiLevelType w:val="hybridMultilevel"/>
    <w:tmpl w:val="3182CE6E"/>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E55227A"/>
    <w:multiLevelType w:val="hybridMultilevel"/>
    <w:tmpl w:val="99166A4A"/>
    <w:lvl w:ilvl="0" w:tplc="29FC3078">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F7E1FE5"/>
    <w:multiLevelType w:val="hybridMultilevel"/>
    <w:tmpl w:val="91D06B90"/>
    <w:lvl w:ilvl="0" w:tplc="CC24357A">
      <w:start w:val="1"/>
      <w:numFmt w:val="upperRoman"/>
      <w:lvlText w:val="%1."/>
      <w:lvlJc w:val="righ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3C844CA"/>
    <w:multiLevelType w:val="hybridMultilevel"/>
    <w:tmpl w:val="87C2B3FC"/>
    <w:lvl w:ilvl="0" w:tplc="528EA628">
      <w:start w:val="1"/>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26" w15:restartNumberingAfterBreak="0">
    <w:nsid w:val="653B5717"/>
    <w:multiLevelType w:val="hybridMultilevel"/>
    <w:tmpl w:val="A15AAB52"/>
    <w:lvl w:ilvl="0" w:tplc="BCF8FE0C">
      <w:start w:val="1"/>
      <w:numFmt w:val="decimal"/>
      <w:lvlText w:val="%1."/>
      <w:lvlJc w:val="left"/>
      <w:pPr>
        <w:ind w:left="1500" w:hanging="360"/>
      </w:pPr>
      <w:rPr>
        <w:rFonts w:hint="default"/>
      </w:rPr>
    </w:lvl>
    <w:lvl w:ilvl="1" w:tplc="04070019">
      <w:start w:val="1"/>
      <w:numFmt w:val="lowerLetter"/>
      <w:lvlText w:val="%2."/>
      <w:lvlJc w:val="left"/>
      <w:pPr>
        <w:ind w:left="2220" w:hanging="360"/>
      </w:pPr>
    </w:lvl>
    <w:lvl w:ilvl="2" w:tplc="0407001B" w:tentative="1">
      <w:start w:val="1"/>
      <w:numFmt w:val="lowerRoman"/>
      <w:lvlText w:val="%3."/>
      <w:lvlJc w:val="right"/>
      <w:pPr>
        <w:ind w:left="2940" w:hanging="180"/>
      </w:pPr>
    </w:lvl>
    <w:lvl w:ilvl="3" w:tplc="0407000F" w:tentative="1">
      <w:start w:val="1"/>
      <w:numFmt w:val="decimal"/>
      <w:lvlText w:val="%4."/>
      <w:lvlJc w:val="left"/>
      <w:pPr>
        <w:ind w:left="3660" w:hanging="360"/>
      </w:pPr>
    </w:lvl>
    <w:lvl w:ilvl="4" w:tplc="04070019" w:tentative="1">
      <w:start w:val="1"/>
      <w:numFmt w:val="lowerLetter"/>
      <w:lvlText w:val="%5."/>
      <w:lvlJc w:val="left"/>
      <w:pPr>
        <w:ind w:left="4380" w:hanging="360"/>
      </w:pPr>
    </w:lvl>
    <w:lvl w:ilvl="5" w:tplc="0407001B" w:tentative="1">
      <w:start w:val="1"/>
      <w:numFmt w:val="lowerRoman"/>
      <w:lvlText w:val="%6."/>
      <w:lvlJc w:val="right"/>
      <w:pPr>
        <w:ind w:left="5100" w:hanging="180"/>
      </w:pPr>
    </w:lvl>
    <w:lvl w:ilvl="6" w:tplc="0407000F" w:tentative="1">
      <w:start w:val="1"/>
      <w:numFmt w:val="decimal"/>
      <w:lvlText w:val="%7."/>
      <w:lvlJc w:val="left"/>
      <w:pPr>
        <w:ind w:left="5820" w:hanging="360"/>
      </w:pPr>
    </w:lvl>
    <w:lvl w:ilvl="7" w:tplc="04070019" w:tentative="1">
      <w:start w:val="1"/>
      <w:numFmt w:val="lowerLetter"/>
      <w:lvlText w:val="%8."/>
      <w:lvlJc w:val="left"/>
      <w:pPr>
        <w:ind w:left="6540" w:hanging="360"/>
      </w:pPr>
    </w:lvl>
    <w:lvl w:ilvl="8" w:tplc="0407001B" w:tentative="1">
      <w:start w:val="1"/>
      <w:numFmt w:val="lowerRoman"/>
      <w:lvlText w:val="%9."/>
      <w:lvlJc w:val="right"/>
      <w:pPr>
        <w:ind w:left="7260" w:hanging="180"/>
      </w:pPr>
    </w:lvl>
  </w:abstractNum>
  <w:abstractNum w:abstractNumId="27" w15:restartNumberingAfterBreak="0">
    <w:nsid w:val="7815174E"/>
    <w:multiLevelType w:val="hybridMultilevel"/>
    <w:tmpl w:val="89F60E8E"/>
    <w:lvl w:ilvl="0" w:tplc="B3F8CA00">
      <w:start w:val="1"/>
      <w:numFmt w:val="bullet"/>
      <w:lvlText w:val="▪"/>
      <w:lvlJc w:val="left"/>
      <w:pPr>
        <w:ind w:left="1287" w:hanging="360"/>
      </w:pPr>
      <w:rPr>
        <w:rFonts w:ascii="Times New Roman" w:hAnsi="Times New Roman" w:cs="Times New Roman" w:hint="default"/>
        <w:color w:val="auto"/>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8" w15:restartNumberingAfterBreak="0">
    <w:nsid w:val="7B8738FA"/>
    <w:multiLevelType w:val="hybridMultilevel"/>
    <w:tmpl w:val="E37ED860"/>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D5A3FFC"/>
    <w:multiLevelType w:val="hybridMultilevel"/>
    <w:tmpl w:val="83281570"/>
    <w:lvl w:ilvl="0" w:tplc="264456A8">
      <w:start w:val="1"/>
      <w:numFmt w:val="bullet"/>
      <w:pStyle w:val="bullet2"/>
      <w:lvlText w:val=""/>
      <w:lvlJc w:val="left"/>
      <w:pPr>
        <w:tabs>
          <w:tab w:val="num" w:pos="1134"/>
        </w:tabs>
        <w:ind w:left="1134" w:hanging="567"/>
      </w:pPr>
      <w:rPr>
        <w:rFonts w:ascii="Symbol" w:hAnsi="Symbol" w:hint="default"/>
        <w:i w:val="0"/>
        <w:color w:val="auto"/>
        <w:sz w:val="24"/>
      </w:rPr>
    </w:lvl>
    <w:lvl w:ilvl="1" w:tplc="D96EEF4A" w:tentative="1">
      <w:start w:val="1"/>
      <w:numFmt w:val="bullet"/>
      <w:lvlText w:val="o"/>
      <w:lvlJc w:val="left"/>
      <w:pPr>
        <w:tabs>
          <w:tab w:val="num" w:pos="1440"/>
        </w:tabs>
        <w:ind w:left="1440" w:hanging="360"/>
      </w:pPr>
      <w:rPr>
        <w:rFonts w:ascii="Courier New" w:hAnsi="Courier New" w:hint="default"/>
      </w:rPr>
    </w:lvl>
    <w:lvl w:ilvl="2" w:tplc="75FA61B8" w:tentative="1">
      <w:start w:val="1"/>
      <w:numFmt w:val="bullet"/>
      <w:lvlText w:val=""/>
      <w:lvlJc w:val="left"/>
      <w:pPr>
        <w:tabs>
          <w:tab w:val="num" w:pos="2160"/>
        </w:tabs>
        <w:ind w:left="2160" w:hanging="360"/>
      </w:pPr>
      <w:rPr>
        <w:rFonts w:ascii="Wingdings" w:hAnsi="Wingdings" w:hint="default"/>
      </w:rPr>
    </w:lvl>
    <w:lvl w:ilvl="3" w:tplc="25F8213E" w:tentative="1">
      <w:start w:val="1"/>
      <w:numFmt w:val="bullet"/>
      <w:lvlText w:val=""/>
      <w:lvlJc w:val="left"/>
      <w:pPr>
        <w:tabs>
          <w:tab w:val="num" w:pos="2880"/>
        </w:tabs>
        <w:ind w:left="2880" w:hanging="360"/>
      </w:pPr>
      <w:rPr>
        <w:rFonts w:ascii="Symbol" w:hAnsi="Symbol" w:hint="default"/>
      </w:rPr>
    </w:lvl>
    <w:lvl w:ilvl="4" w:tplc="D0A6156C" w:tentative="1">
      <w:start w:val="1"/>
      <w:numFmt w:val="bullet"/>
      <w:lvlText w:val="o"/>
      <w:lvlJc w:val="left"/>
      <w:pPr>
        <w:tabs>
          <w:tab w:val="num" w:pos="3600"/>
        </w:tabs>
        <w:ind w:left="3600" w:hanging="360"/>
      </w:pPr>
      <w:rPr>
        <w:rFonts w:ascii="Courier New" w:hAnsi="Courier New" w:hint="default"/>
      </w:rPr>
    </w:lvl>
    <w:lvl w:ilvl="5" w:tplc="46A472F6" w:tentative="1">
      <w:start w:val="1"/>
      <w:numFmt w:val="bullet"/>
      <w:lvlText w:val=""/>
      <w:lvlJc w:val="left"/>
      <w:pPr>
        <w:tabs>
          <w:tab w:val="num" w:pos="4320"/>
        </w:tabs>
        <w:ind w:left="4320" w:hanging="360"/>
      </w:pPr>
      <w:rPr>
        <w:rFonts w:ascii="Wingdings" w:hAnsi="Wingdings" w:hint="default"/>
      </w:rPr>
    </w:lvl>
    <w:lvl w:ilvl="6" w:tplc="DC58BBA2" w:tentative="1">
      <w:start w:val="1"/>
      <w:numFmt w:val="bullet"/>
      <w:lvlText w:val=""/>
      <w:lvlJc w:val="left"/>
      <w:pPr>
        <w:tabs>
          <w:tab w:val="num" w:pos="5040"/>
        </w:tabs>
        <w:ind w:left="5040" w:hanging="360"/>
      </w:pPr>
      <w:rPr>
        <w:rFonts w:ascii="Symbol" w:hAnsi="Symbol" w:hint="default"/>
      </w:rPr>
    </w:lvl>
    <w:lvl w:ilvl="7" w:tplc="C254BB52" w:tentative="1">
      <w:start w:val="1"/>
      <w:numFmt w:val="bullet"/>
      <w:lvlText w:val="o"/>
      <w:lvlJc w:val="left"/>
      <w:pPr>
        <w:tabs>
          <w:tab w:val="num" w:pos="5760"/>
        </w:tabs>
        <w:ind w:left="5760" w:hanging="360"/>
      </w:pPr>
      <w:rPr>
        <w:rFonts w:ascii="Courier New" w:hAnsi="Courier New" w:hint="default"/>
      </w:rPr>
    </w:lvl>
    <w:lvl w:ilvl="8" w:tplc="D9029F5E" w:tentative="1">
      <w:start w:val="1"/>
      <w:numFmt w:val="bullet"/>
      <w:lvlText w:val=""/>
      <w:lvlJc w:val="left"/>
      <w:pPr>
        <w:tabs>
          <w:tab w:val="num" w:pos="6480"/>
        </w:tabs>
        <w:ind w:left="6480" w:hanging="360"/>
      </w:pPr>
      <w:rPr>
        <w:rFonts w:ascii="Wingdings" w:hAnsi="Wingdings" w:hint="default"/>
      </w:rPr>
    </w:lvl>
  </w:abstractNum>
  <w:num w:numId="1" w16cid:durableId="1992322546">
    <w:abstractNumId w:val="29"/>
  </w:num>
  <w:num w:numId="2" w16cid:durableId="1403143516">
    <w:abstractNumId w:val="6"/>
  </w:num>
  <w:num w:numId="3" w16cid:durableId="1868713895">
    <w:abstractNumId w:val="21"/>
  </w:num>
  <w:num w:numId="4" w16cid:durableId="222452209">
    <w:abstractNumId w:val="1"/>
  </w:num>
  <w:num w:numId="5" w16cid:durableId="622663156">
    <w:abstractNumId w:val="0"/>
  </w:num>
  <w:num w:numId="6" w16cid:durableId="1990862989">
    <w:abstractNumId w:val="8"/>
  </w:num>
  <w:num w:numId="7" w16cid:durableId="1691570621">
    <w:abstractNumId w:val="22"/>
  </w:num>
  <w:num w:numId="8" w16cid:durableId="1241255237">
    <w:abstractNumId w:val="17"/>
  </w:num>
  <w:num w:numId="9" w16cid:durableId="383607930">
    <w:abstractNumId w:val="18"/>
  </w:num>
  <w:num w:numId="10" w16cid:durableId="865286492">
    <w:abstractNumId w:val="11"/>
  </w:num>
  <w:num w:numId="11" w16cid:durableId="997342899">
    <w:abstractNumId w:val="14"/>
  </w:num>
  <w:num w:numId="12" w16cid:durableId="107244794">
    <w:abstractNumId w:val="27"/>
  </w:num>
  <w:num w:numId="13" w16cid:durableId="1961914142">
    <w:abstractNumId w:val="3"/>
  </w:num>
  <w:num w:numId="14" w16cid:durableId="692926031">
    <w:abstractNumId w:val="12"/>
  </w:num>
  <w:num w:numId="15" w16cid:durableId="138890252">
    <w:abstractNumId w:val="5"/>
  </w:num>
  <w:num w:numId="16" w16cid:durableId="1237589816">
    <w:abstractNumId w:val="9"/>
  </w:num>
  <w:num w:numId="17" w16cid:durableId="968168738">
    <w:abstractNumId w:val="4"/>
  </w:num>
  <w:num w:numId="18" w16cid:durableId="500125320">
    <w:abstractNumId w:val="20"/>
  </w:num>
  <w:num w:numId="19" w16cid:durableId="1750736305">
    <w:abstractNumId w:val="7"/>
  </w:num>
  <w:num w:numId="20" w16cid:durableId="1622103805">
    <w:abstractNumId w:val="25"/>
  </w:num>
  <w:num w:numId="21" w16cid:durableId="2013990924">
    <w:abstractNumId w:val="10"/>
  </w:num>
  <w:num w:numId="22" w16cid:durableId="668292040">
    <w:abstractNumId w:val="26"/>
  </w:num>
  <w:num w:numId="23" w16cid:durableId="1377316353">
    <w:abstractNumId w:val="28"/>
  </w:num>
  <w:num w:numId="24" w16cid:durableId="1899590874">
    <w:abstractNumId w:val="19"/>
  </w:num>
  <w:num w:numId="25" w16cid:durableId="1939830785">
    <w:abstractNumId w:val="23"/>
  </w:num>
  <w:num w:numId="26" w16cid:durableId="1935749329">
    <w:abstractNumId w:val="15"/>
  </w:num>
  <w:num w:numId="27" w16cid:durableId="1887907797">
    <w:abstractNumId w:val="16"/>
  </w:num>
  <w:num w:numId="28" w16cid:durableId="580023383">
    <w:abstractNumId w:val="2"/>
  </w:num>
  <w:num w:numId="29" w16cid:durableId="201943966">
    <w:abstractNumId w:val="24"/>
  </w:num>
  <w:num w:numId="30" w16cid:durableId="1419014252">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cumentProtection w:edit="forms" w:enforcement="1" w:cryptProviderType="rsaAES" w:cryptAlgorithmClass="hash" w:cryptAlgorithmType="typeAny" w:cryptAlgorithmSid="14" w:cryptSpinCount="100000" w:hash="nemwGtOU6EpUag3LrpR0sjRwbxcceoM5cMV/Jon63lTl7W8s/X15rwXBSDI7sTzO/JwTDh+3r0H/sRNXOmi35A==" w:salt="jO6R1D0519BZ/EMMU/7RLQ=="/>
  <w:defaultTabStop w:val="567"/>
  <w:autoHyphenation/>
  <w:hyphenationZone w:val="357"/>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17527186"/>
    <w:docVar w:name="Version" w:val="1"/>
  </w:docVars>
  <w:rsids>
    <w:rsidRoot w:val="0035654D"/>
    <w:rsid w:val="00002056"/>
    <w:rsid w:val="00003489"/>
    <w:rsid w:val="00010A76"/>
    <w:rsid w:val="00012694"/>
    <w:rsid w:val="00012C81"/>
    <w:rsid w:val="00014701"/>
    <w:rsid w:val="00014B17"/>
    <w:rsid w:val="00015D66"/>
    <w:rsid w:val="00016B18"/>
    <w:rsid w:val="000176DA"/>
    <w:rsid w:val="0002061C"/>
    <w:rsid w:val="00023FE7"/>
    <w:rsid w:val="0002629D"/>
    <w:rsid w:val="0002716C"/>
    <w:rsid w:val="000271EE"/>
    <w:rsid w:val="0003316D"/>
    <w:rsid w:val="0003370C"/>
    <w:rsid w:val="000366DF"/>
    <w:rsid w:val="0004131A"/>
    <w:rsid w:val="00045004"/>
    <w:rsid w:val="000520BD"/>
    <w:rsid w:val="00054CA2"/>
    <w:rsid w:val="000553E1"/>
    <w:rsid w:val="000613E0"/>
    <w:rsid w:val="000653A4"/>
    <w:rsid w:val="00065EDA"/>
    <w:rsid w:val="00075BEB"/>
    <w:rsid w:val="000807DD"/>
    <w:rsid w:val="000821DF"/>
    <w:rsid w:val="0008284D"/>
    <w:rsid w:val="000847E5"/>
    <w:rsid w:val="00085E62"/>
    <w:rsid w:val="00087BBC"/>
    <w:rsid w:val="00091CD5"/>
    <w:rsid w:val="0009455D"/>
    <w:rsid w:val="00096869"/>
    <w:rsid w:val="000A1604"/>
    <w:rsid w:val="000A2772"/>
    <w:rsid w:val="000A67B0"/>
    <w:rsid w:val="000A6C47"/>
    <w:rsid w:val="000A7239"/>
    <w:rsid w:val="000A7B69"/>
    <w:rsid w:val="000B0F11"/>
    <w:rsid w:val="000B2739"/>
    <w:rsid w:val="000B3F30"/>
    <w:rsid w:val="000B41CD"/>
    <w:rsid w:val="000C47F5"/>
    <w:rsid w:val="000C5F48"/>
    <w:rsid w:val="000D0626"/>
    <w:rsid w:val="000D0A64"/>
    <w:rsid w:val="000D0DD0"/>
    <w:rsid w:val="000D2F26"/>
    <w:rsid w:val="000D38E1"/>
    <w:rsid w:val="000D3BEF"/>
    <w:rsid w:val="000E0DED"/>
    <w:rsid w:val="000E48CE"/>
    <w:rsid w:val="000F144C"/>
    <w:rsid w:val="000F2688"/>
    <w:rsid w:val="000F268E"/>
    <w:rsid w:val="000F2FEA"/>
    <w:rsid w:val="000F6A54"/>
    <w:rsid w:val="000F6CFA"/>
    <w:rsid w:val="00100EC2"/>
    <w:rsid w:val="001012F8"/>
    <w:rsid w:val="001022FB"/>
    <w:rsid w:val="0010617D"/>
    <w:rsid w:val="00111233"/>
    <w:rsid w:val="00115A9C"/>
    <w:rsid w:val="001166E4"/>
    <w:rsid w:val="001178BE"/>
    <w:rsid w:val="0012461B"/>
    <w:rsid w:val="00130A70"/>
    <w:rsid w:val="001310FE"/>
    <w:rsid w:val="001317C1"/>
    <w:rsid w:val="001333A7"/>
    <w:rsid w:val="00144814"/>
    <w:rsid w:val="001451EA"/>
    <w:rsid w:val="00150D76"/>
    <w:rsid w:val="001523C7"/>
    <w:rsid w:val="001533D5"/>
    <w:rsid w:val="00153EA9"/>
    <w:rsid w:val="00155E54"/>
    <w:rsid w:val="0015606C"/>
    <w:rsid w:val="001620BC"/>
    <w:rsid w:val="00164228"/>
    <w:rsid w:val="001664C2"/>
    <w:rsid w:val="001666BB"/>
    <w:rsid w:val="00174FB7"/>
    <w:rsid w:val="00176EB4"/>
    <w:rsid w:val="00177029"/>
    <w:rsid w:val="00180CBA"/>
    <w:rsid w:val="001820E4"/>
    <w:rsid w:val="001822B3"/>
    <w:rsid w:val="00182877"/>
    <w:rsid w:val="00185FC9"/>
    <w:rsid w:val="00190B7E"/>
    <w:rsid w:val="00191E1A"/>
    <w:rsid w:val="00191FF7"/>
    <w:rsid w:val="00192937"/>
    <w:rsid w:val="00193C31"/>
    <w:rsid w:val="00195002"/>
    <w:rsid w:val="00196EC2"/>
    <w:rsid w:val="0019725A"/>
    <w:rsid w:val="00197C5B"/>
    <w:rsid w:val="001A052B"/>
    <w:rsid w:val="001A1EBA"/>
    <w:rsid w:val="001A5947"/>
    <w:rsid w:val="001A5D8B"/>
    <w:rsid w:val="001A678E"/>
    <w:rsid w:val="001A7FE6"/>
    <w:rsid w:val="001B018F"/>
    <w:rsid w:val="001B36FD"/>
    <w:rsid w:val="001C5D21"/>
    <w:rsid w:val="001C6522"/>
    <w:rsid w:val="001C709C"/>
    <w:rsid w:val="001D3796"/>
    <w:rsid w:val="001D70A5"/>
    <w:rsid w:val="001E322B"/>
    <w:rsid w:val="001F4788"/>
    <w:rsid w:val="001F4FCB"/>
    <w:rsid w:val="0020298C"/>
    <w:rsid w:val="00204902"/>
    <w:rsid w:val="0020754B"/>
    <w:rsid w:val="00207A7E"/>
    <w:rsid w:val="00210DC5"/>
    <w:rsid w:val="002163FD"/>
    <w:rsid w:val="002216FD"/>
    <w:rsid w:val="00224460"/>
    <w:rsid w:val="00225DB1"/>
    <w:rsid w:val="00227B55"/>
    <w:rsid w:val="0023037B"/>
    <w:rsid w:val="00231E74"/>
    <w:rsid w:val="00234E17"/>
    <w:rsid w:val="0023518D"/>
    <w:rsid w:val="00236403"/>
    <w:rsid w:val="00242B5A"/>
    <w:rsid w:val="0024769A"/>
    <w:rsid w:val="00247932"/>
    <w:rsid w:val="00252C3C"/>
    <w:rsid w:val="0025313B"/>
    <w:rsid w:val="00256829"/>
    <w:rsid w:val="00257FE9"/>
    <w:rsid w:val="002603D5"/>
    <w:rsid w:val="00261A35"/>
    <w:rsid w:val="00262AD3"/>
    <w:rsid w:val="0026335F"/>
    <w:rsid w:val="00263E26"/>
    <w:rsid w:val="002654CD"/>
    <w:rsid w:val="00267463"/>
    <w:rsid w:val="00270731"/>
    <w:rsid w:val="00271044"/>
    <w:rsid w:val="00271F30"/>
    <w:rsid w:val="00272017"/>
    <w:rsid w:val="00283B45"/>
    <w:rsid w:val="0028546F"/>
    <w:rsid w:val="002874F9"/>
    <w:rsid w:val="00287779"/>
    <w:rsid w:val="00294F96"/>
    <w:rsid w:val="00297197"/>
    <w:rsid w:val="002A1DFC"/>
    <w:rsid w:val="002A37C5"/>
    <w:rsid w:val="002A49D7"/>
    <w:rsid w:val="002B1467"/>
    <w:rsid w:val="002B2BB4"/>
    <w:rsid w:val="002B2CB9"/>
    <w:rsid w:val="002B3D49"/>
    <w:rsid w:val="002B4D47"/>
    <w:rsid w:val="002B631F"/>
    <w:rsid w:val="002B792B"/>
    <w:rsid w:val="002B7F27"/>
    <w:rsid w:val="002C33B9"/>
    <w:rsid w:val="002C55FB"/>
    <w:rsid w:val="002C7D67"/>
    <w:rsid w:val="002D0F22"/>
    <w:rsid w:val="002E3907"/>
    <w:rsid w:val="002E410F"/>
    <w:rsid w:val="002F0199"/>
    <w:rsid w:val="002F146B"/>
    <w:rsid w:val="002F6CC0"/>
    <w:rsid w:val="002F6E9D"/>
    <w:rsid w:val="00307140"/>
    <w:rsid w:val="003111C6"/>
    <w:rsid w:val="0031669D"/>
    <w:rsid w:val="00316B69"/>
    <w:rsid w:val="00322D90"/>
    <w:rsid w:val="00323125"/>
    <w:rsid w:val="00327B79"/>
    <w:rsid w:val="00334377"/>
    <w:rsid w:val="003370AE"/>
    <w:rsid w:val="00337603"/>
    <w:rsid w:val="003379FF"/>
    <w:rsid w:val="0034199D"/>
    <w:rsid w:val="00341FF8"/>
    <w:rsid w:val="00343EFE"/>
    <w:rsid w:val="003462B9"/>
    <w:rsid w:val="00350FFB"/>
    <w:rsid w:val="003513B6"/>
    <w:rsid w:val="0035654D"/>
    <w:rsid w:val="00356C65"/>
    <w:rsid w:val="00356E1D"/>
    <w:rsid w:val="00357472"/>
    <w:rsid w:val="003575D0"/>
    <w:rsid w:val="0036560A"/>
    <w:rsid w:val="00380641"/>
    <w:rsid w:val="003916D4"/>
    <w:rsid w:val="00393175"/>
    <w:rsid w:val="0039558F"/>
    <w:rsid w:val="003A39B1"/>
    <w:rsid w:val="003A47FE"/>
    <w:rsid w:val="003A495C"/>
    <w:rsid w:val="003A4DA7"/>
    <w:rsid w:val="003A5261"/>
    <w:rsid w:val="003A645E"/>
    <w:rsid w:val="003A67DC"/>
    <w:rsid w:val="003A7304"/>
    <w:rsid w:val="003B0447"/>
    <w:rsid w:val="003B1331"/>
    <w:rsid w:val="003B18BF"/>
    <w:rsid w:val="003B3B2C"/>
    <w:rsid w:val="003B4944"/>
    <w:rsid w:val="003B5D45"/>
    <w:rsid w:val="003C02D8"/>
    <w:rsid w:val="003C2D91"/>
    <w:rsid w:val="003C3E82"/>
    <w:rsid w:val="003D0A9D"/>
    <w:rsid w:val="003D3ADF"/>
    <w:rsid w:val="003E32AC"/>
    <w:rsid w:val="003E470E"/>
    <w:rsid w:val="003F15F8"/>
    <w:rsid w:val="003F1911"/>
    <w:rsid w:val="003F3C6A"/>
    <w:rsid w:val="003F62EC"/>
    <w:rsid w:val="003F70FD"/>
    <w:rsid w:val="003F7295"/>
    <w:rsid w:val="003F7C04"/>
    <w:rsid w:val="00400C76"/>
    <w:rsid w:val="004012A5"/>
    <w:rsid w:val="004100C4"/>
    <w:rsid w:val="00417198"/>
    <w:rsid w:val="004175EC"/>
    <w:rsid w:val="00417B1B"/>
    <w:rsid w:val="00420EA5"/>
    <w:rsid w:val="004221A2"/>
    <w:rsid w:val="004239C8"/>
    <w:rsid w:val="004250F1"/>
    <w:rsid w:val="00432B48"/>
    <w:rsid w:val="00434498"/>
    <w:rsid w:val="00435274"/>
    <w:rsid w:val="00441CAE"/>
    <w:rsid w:val="004421B6"/>
    <w:rsid w:val="0044359F"/>
    <w:rsid w:val="004456A4"/>
    <w:rsid w:val="0044586C"/>
    <w:rsid w:val="00447C5F"/>
    <w:rsid w:val="00450C6F"/>
    <w:rsid w:val="00450CE1"/>
    <w:rsid w:val="00451230"/>
    <w:rsid w:val="00451512"/>
    <w:rsid w:val="00451590"/>
    <w:rsid w:val="00452802"/>
    <w:rsid w:val="00452981"/>
    <w:rsid w:val="00452BF3"/>
    <w:rsid w:val="004568E2"/>
    <w:rsid w:val="00460689"/>
    <w:rsid w:val="00460FE7"/>
    <w:rsid w:val="0046164B"/>
    <w:rsid w:val="004637E3"/>
    <w:rsid w:val="00466AD0"/>
    <w:rsid w:val="004703DB"/>
    <w:rsid w:val="00474BAC"/>
    <w:rsid w:val="0047666B"/>
    <w:rsid w:val="004771E0"/>
    <w:rsid w:val="004806B6"/>
    <w:rsid w:val="00481259"/>
    <w:rsid w:val="00485EA3"/>
    <w:rsid w:val="00486A1F"/>
    <w:rsid w:val="00493813"/>
    <w:rsid w:val="00497C80"/>
    <w:rsid w:val="004A1365"/>
    <w:rsid w:val="004A4A5D"/>
    <w:rsid w:val="004A519B"/>
    <w:rsid w:val="004B1493"/>
    <w:rsid w:val="004B2A4B"/>
    <w:rsid w:val="004C1913"/>
    <w:rsid w:val="004C4123"/>
    <w:rsid w:val="004D49AE"/>
    <w:rsid w:val="004D5C6A"/>
    <w:rsid w:val="004E5C2D"/>
    <w:rsid w:val="004E61F8"/>
    <w:rsid w:val="004F3A2D"/>
    <w:rsid w:val="004F3C61"/>
    <w:rsid w:val="004F48C9"/>
    <w:rsid w:val="004F52ED"/>
    <w:rsid w:val="004F5338"/>
    <w:rsid w:val="004F7799"/>
    <w:rsid w:val="00504B39"/>
    <w:rsid w:val="00506435"/>
    <w:rsid w:val="00507268"/>
    <w:rsid w:val="00510A1A"/>
    <w:rsid w:val="0051277E"/>
    <w:rsid w:val="00514F48"/>
    <w:rsid w:val="005321F5"/>
    <w:rsid w:val="0053400E"/>
    <w:rsid w:val="00536DAD"/>
    <w:rsid w:val="00541697"/>
    <w:rsid w:val="0054178A"/>
    <w:rsid w:val="00543794"/>
    <w:rsid w:val="0054620C"/>
    <w:rsid w:val="00547857"/>
    <w:rsid w:val="00554BC6"/>
    <w:rsid w:val="005611C4"/>
    <w:rsid w:val="0056387F"/>
    <w:rsid w:val="00563E8D"/>
    <w:rsid w:val="00570F1F"/>
    <w:rsid w:val="00571B50"/>
    <w:rsid w:val="0057510D"/>
    <w:rsid w:val="00580121"/>
    <w:rsid w:val="005806BB"/>
    <w:rsid w:val="00580713"/>
    <w:rsid w:val="005939FE"/>
    <w:rsid w:val="00593E92"/>
    <w:rsid w:val="00594287"/>
    <w:rsid w:val="00594C8A"/>
    <w:rsid w:val="005958A4"/>
    <w:rsid w:val="00596B08"/>
    <w:rsid w:val="00596B6F"/>
    <w:rsid w:val="005A09EE"/>
    <w:rsid w:val="005A426A"/>
    <w:rsid w:val="005A4BD7"/>
    <w:rsid w:val="005A5407"/>
    <w:rsid w:val="005B07E2"/>
    <w:rsid w:val="005B10D5"/>
    <w:rsid w:val="005B4ED5"/>
    <w:rsid w:val="005C1901"/>
    <w:rsid w:val="005C3AB6"/>
    <w:rsid w:val="005C3F06"/>
    <w:rsid w:val="005C5BA0"/>
    <w:rsid w:val="005C73DA"/>
    <w:rsid w:val="005D16D4"/>
    <w:rsid w:val="005D1748"/>
    <w:rsid w:val="005D1CE2"/>
    <w:rsid w:val="005D2112"/>
    <w:rsid w:val="005D3EC2"/>
    <w:rsid w:val="005D7A1F"/>
    <w:rsid w:val="005F0659"/>
    <w:rsid w:val="005F1328"/>
    <w:rsid w:val="005F2547"/>
    <w:rsid w:val="005F3588"/>
    <w:rsid w:val="005F48CD"/>
    <w:rsid w:val="00602328"/>
    <w:rsid w:val="00604888"/>
    <w:rsid w:val="00606994"/>
    <w:rsid w:val="00610492"/>
    <w:rsid w:val="00611CB9"/>
    <w:rsid w:val="00612D27"/>
    <w:rsid w:val="00613A5E"/>
    <w:rsid w:val="006156F4"/>
    <w:rsid w:val="00615B96"/>
    <w:rsid w:val="00616A18"/>
    <w:rsid w:val="006175F4"/>
    <w:rsid w:val="006178C9"/>
    <w:rsid w:val="00625014"/>
    <w:rsid w:val="006279EE"/>
    <w:rsid w:val="006303A3"/>
    <w:rsid w:val="00633C32"/>
    <w:rsid w:val="00635BE8"/>
    <w:rsid w:val="0063786C"/>
    <w:rsid w:val="00645D27"/>
    <w:rsid w:val="00654734"/>
    <w:rsid w:val="00655E40"/>
    <w:rsid w:val="00655E6D"/>
    <w:rsid w:val="00657A30"/>
    <w:rsid w:val="00663016"/>
    <w:rsid w:val="0066425D"/>
    <w:rsid w:val="0067113C"/>
    <w:rsid w:val="0067340D"/>
    <w:rsid w:val="006753C7"/>
    <w:rsid w:val="0067552F"/>
    <w:rsid w:val="00677361"/>
    <w:rsid w:val="0067764F"/>
    <w:rsid w:val="00682B81"/>
    <w:rsid w:val="00683BE6"/>
    <w:rsid w:val="006840F3"/>
    <w:rsid w:val="0068631A"/>
    <w:rsid w:val="00686598"/>
    <w:rsid w:val="00687EE4"/>
    <w:rsid w:val="0069141B"/>
    <w:rsid w:val="00692BA7"/>
    <w:rsid w:val="00693A18"/>
    <w:rsid w:val="006972AD"/>
    <w:rsid w:val="006A0813"/>
    <w:rsid w:val="006A0C5F"/>
    <w:rsid w:val="006A1092"/>
    <w:rsid w:val="006A1C80"/>
    <w:rsid w:val="006A66DB"/>
    <w:rsid w:val="006B063E"/>
    <w:rsid w:val="006B52CA"/>
    <w:rsid w:val="006C19D6"/>
    <w:rsid w:val="006C26CD"/>
    <w:rsid w:val="006C2D06"/>
    <w:rsid w:val="006C39F5"/>
    <w:rsid w:val="006D147F"/>
    <w:rsid w:val="006D155E"/>
    <w:rsid w:val="006D36C6"/>
    <w:rsid w:val="006D48D6"/>
    <w:rsid w:val="006E1423"/>
    <w:rsid w:val="006E18A2"/>
    <w:rsid w:val="006E4722"/>
    <w:rsid w:val="006E5293"/>
    <w:rsid w:val="006E6151"/>
    <w:rsid w:val="006E6F14"/>
    <w:rsid w:val="006E7BFA"/>
    <w:rsid w:val="006F1B3F"/>
    <w:rsid w:val="0070036A"/>
    <w:rsid w:val="0070673A"/>
    <w:rsid w:val="00707A31"/>
    <w:rsid w:val="00707FDE"/>
    <w:rsid w:val="00712D71"/>
    <w:rsid w:val="00717EF0"/>
    <w:rsid w:val="0072240F"/>
    <w:rsid w:val="00723020"/>
    <w:rsid w:val="0073403B"/>
    <w:rsid w:val="007352F2"/>
    <w:rsid w:val="00735FFD"/>
    <w:rsid w:val="00736D89"/>
    <w:rsid w:val="00737D3C"/>
    <w:rsid w:val="00737F68"/>
    <w:rsid w:val="007506C6"/>
    <w:rsid w:val="00752A98"/>
    <w:rsid w:val="00757668"/>
    <w:rsid w:val="007601D0"/>
    <w:rsid w:val="00760F61"/>
    <w:rsid w:val="007626CD"/>
    <w:rsid w:val="007634E2"/>
    <w:rsid w:val="00765CB8"/>
    <w:rsid w:val="007712C5"/>
    <w:rsid w:val="007803E9"/>
    <w:rsid w:val="00781F13"/>
    <w:rsid w:val="00782610"/>
    <w:rsid w:val="0078284C"/>
    <w:rsid w:val="0078652D"/>
    <w:rsid w:val="00791993"/>
    <w:rsid w:val="007931FB"/>
    <w:rsid w:val="00794DB4"/>
    <w:rsid w:val="007A34F0"/>
    <w:rsid w:val="007A7ABE"/>
    <w:rsid w:val="007A7E8C"/>
    <w:rsid w:val="007B095D"/>
    <w:rsid w:val="007B324E"/>
    <w:rsid w:val="007B5C6D"/>
    <w:rsid w:val="007B61E6"/>
    <w:rsid w:val="007C76CC"/>
    <w:rsid w:val="007D2EF4"/>
    <w:rsid w:val="007D3DF5"/>
    <w:rsid w:val="007D63C2"/>
    <w:rsid w:val="007D7FC9"/>
    <w:rsid w:val="007E1186"/>
    <w:rsid w:val="007E16AA"/>
    <w:rsid w:val="007E6713"/>
    <w:rsid w:val="007E7998"/>
    <w:rsid w:val="007F05F6"/>
    <w:rsid w:val="007F19B7"/>
    <w:rsid w:val="007F229D"/>
    <w:rsid w:val="007F4204"/>
    <w:rsid w:val="007F7334"/>
    <w:rsid w:val="0080054C"/>
    <w:rsid w:val="00800B71"/>
    <w:rsid w:val="00805CBA"/>
    <w:rsid w:val="0081103D"/>
    <w:rsid w:val="0081243C"/>
    <w:rsid w:val="00816A45"/>
    <w:rsid w:val="00826CFE"/>
    <w:rsid w:val="00827625"/>
    <w:rsid w:val="008279CE"/>
    <w:rsid w:val="00832B7A"/>
    <w:rsid w:val="00833A17"/>
    <w:rsid w:val="00836A24"/>
    <w:rsid w:val="0084030B"/>
    <w:rsid w:val="0084167A"/>
    <w:rsid w:val="00843C41"/>
    <w:rsid w:val="00845949"/>
    <w:rsid w:val="0084766A"/>
    <w:rsid w:val="00847C8A"/>
    <w:rsid w:val="00857C97"/>
    <w:rsid w:val="008604F9"/>
    <w:rsid w:val="00860739"/>
    <w:rsid w:val="00861CC6"/>
    <w:rsid w:val="00864E28"/>
    <w:rsid w:val="008658E3"/>
    <w:rsid w:val="00866932"/>
    <w:rsid w:val="00880CFB"/>
    <w:rsid w:val="00885569"/>
    <w:rsid w:val="00886532"/>
    <w:rsid w:val="00887FBE"/>
    <w:rsid w:val="00892320"/>
    <w:rsid w:val="0089372D"/>
    <w:rsid w:val="00894547"/>
    <w:rsid w:val="00894EE8"/>
    <w:rsid w:val="008A3106"/>
    <w:rsid w:val="008A3BAA"/>
    <w:rsid w:val="008B157E"/>
    <w:rsid w:val="008B5573"/>
    <w:rsid w:val="008B5708"/>
    <w:rsid w:val="008C4264"/>
    <w:rsid w:val="008C4436"/>
    <w:rsid w:val="008C6916"/>
    <w:rsid w:val="008D1C52"/>
    <w:rsid w:val="008D2686"/>
    <w:rsid w:val="008D6E7B"/>
    <w:rsid w:val="008E3C98"/>
    <w:rsid w:val="008E70A4"/>
    <w:rsid w:val="008E755E"/>
    <w:rsid w:val="008F22B7"/>
    <w:rsid w:val="008F39E9"/>
    <w:rsid w:val="008F4857"/>
    <w:rsid w:val="008F7E32"/>
    <w:rsid w:val="00901990"/>
    <w:rsid w:val="00905809"/>
    <w:rsid w:val="009069BF"/>
    <w:rsid w:val="00906A35"/>
    <w:rsid w:val="009124C0"/>
    <w:rsid w:val="0091317E"/>
    <w:rsid w:val="00913DB6"/>
    <w:rsid w:val="009147F6"/>
    <w:rsid w:val="00915910"/>
    <w:rsid w:val="00921AAA"/>
    <w:rsid w:val="0092370C"/>
    <w:rsid w:val="0092430C"/>
    <w:rsid w:val="00924A81"/>
    <w:rsid w:val="00924AC5"/>
    <w:rsid w:val="00926E3A"/>
    <w:rsid w:val="00931B8A"/>
    <w:rsid w:val="009323AB"/>
    <w:rsid w:val="00933980"/>
    <w:rsid w:val="00950AF9"/>
    <w:rsid w:val="00951212"/>
    <w:rsid w:val="0095221A"/>
    <w:rsid w:val="00964E64"/>
    <w:rsid w:val="00965589"/>
    <w:rsid w:val="0096721F"/>
    <w:rsid w:val="00967AF5"/>
    <w:rsid w:val="00971B27"/>
    <w:rsid w:val="00972CF0"/>
    <w:rsid w:val="00973A18"/>
    <w:rsid w:val="00976E62"/>
    <w:rsid w:val="00980E89"/>
    <w:rsid w:val="00982B2F"/>
    <w:rsid w:val="00982B4C"/>
    <w:rsid w:val="00986FAA"/>
    <w:rsid w:val="009920DC"/>
    <w:rsid w:val="00993944"/>
    <w:rsid w:val="0099483C"/>
    <w:rsid w:val="00995099"/>
    <w:rsid w:val="0099750E"/>
    <w:rsid w:val="00997B20"/>
    <w:rsid w:val="009A01BE"/>
    <w:rsid w:val="009A2F79"/>
    <w:rsid w:val="009A59D3"/>
    <w:rsid w:val="009A5BC1"/>
    <w:rsid w:val="009A5E98"/>
    <w:rsid w:val="009A6C47"/>
    <w:rsid w:val="009A77CF"/>
    <w:rsid w:val="009A7A6F"/>
    <w:rsid w:val="009B009A"/>
    <w:rsid w:val="009B3C35"/>
    <w:rsid w:val="009B794C"/>
    <w:rsid w:val="009C0D38"/>
    <w:rsid w:val="009C1E52"/>
    <w:rsid w:val="009C282D"/>
    <w:rsid w:val="009D0482"/>
    <w:rsid w:val="009D166D"/>
    <w:rsid w:val="009D6844"/>
    <w:rsid w:val="009E4923"/>
    <w:rsid w:val="009E4D78"/>
    <w:rsid w:val="009E5B2A"/>
    <w:rsid w:val="009E5B98"/>
    <w:rsid w:val="009F0E53"/>
    <w:rsid w:val="009F38A0"/>
    <w:rsid w:val="009F718E"/>
    <w:rsid w:val="009F7B03"/>
    <w:rsid w:val="00A01212"/>
    <w:rsid w:val="00A03A58"/>
    <w:rsid w:val="00A06032"/>
    <w:rsid w:val="00A13233"/>
    <w:rsid w:val="00A16177"/>
    <w:rsid w:val="00A2216D"/>
    <w:rsid w:val="00A22288"/>
    <w:rsid w:val="00A24DBE"/>
    <w:rsid w:val="00A258DE"/>
    <w:rsid w:val="00A26997"/>
    <w:rsid w:val="00A316C7"/>
    <w:rsid w:val="00A326BB"/>
    <w:rsid w:val="00A37337"/>
    <w:rsid w:val="00A37AA4"/>
    <w:rsid w:val="00A40C0C"/>
    <w:rsid w:val="00A420C0"/>
    <w:rsid w:val="00A47683"/>
    <w:rsid w:val="00A50A4C"/>
    <w:rsid w:val="00A53BD8"/>
    <w:rsid w:val="00A5611D"/>
    <w:rsid w:val="00A5760E"/>
    <w:rsid w:val="00A5773D"/>
    <w:rsid w:val="00A60B5F"/>
    <w:rsid w:val="00A62744"/>
    <w:rsid w:val="00A70853"/>
    <w:rsid w:val="00A71C84"/>
    <w:rsid w:val="00A71DDB"/>
    <w:rsid w:val="00A75131"/>
    <w:rsid w:val="00A81175"/>
    <w:rsid w:val="00AA2A26"/>
    <w:rsid w:val="00AA678A"/>
    <w:rsid w:val="00AB1A59"/>
    <w:rsid w:val="00AB4C0D"/>
    <w:rsid w:val="00AB50D8"/>
    <w:rsid w:val="00AB72EE"/>
    <w:rsid w:val="00AC1DEE"/>
    <w:rsid w:val="00AC2464"/>
    <w:rsid w:val="00AC3CBC"/>
    <w:rsid w:val="00AC4208"/>
    <w:rsid w:val="00AC55EB"/>
    <w:rsid w:val="00AC6C52"/>
    <w:rsid w:val="00AC6F87"/>
    <w:rsid w:val="00AC7EF7"/>
    <w:rsid w:val="00AD0B09"/>
    <w:rsid w:val="00AD4F11"/>
    <w:rsid w:val="00AD5307"/>
    <w:rsid w:val="00AD6E47"/>
    <w:rsid w:val="00AE15A9"/>
    <w:rsid w:val="00AE201E"/>
    <w:rsid w:val="00AE2E31"/>
    <w:rsid w:val="00AE373D"/>
    <w:rsid w:val="00AE5B55"/>
    <w:rsid w:val="00AE7583"/>
    <w:rsid w:val="00AE7E58"/>
    <w:rsid w:val="00AF1838"/>
    <w:rsid w:val="00AF6BE7"/>
    <w:rsid w:val="00B00E14"/>
    <w:rsid w:val="00B02928"/>
    <w:rsid w:val="00B04889"/>
    <w:rsid w:val="00B04D25"/>
    <w:rsid w:val="00B06392"/>
    <w:rsid w:val="00B07CA3"/>
    <w:rsid w:val="00B15B9B"/>
    <w:rsid w:val="00B20548"/>
    <w:rsid w:val="00B226B5"/>
    <w:rsid w:val="00B2378E"/>
    <w:rsid w:val="00B24046"/>
    <w:rsid w:val="00B27B41"/>
    <w:rsid w:val="00B34715"/>
    <w:rsid w:val="00B34D3B"/>
    <w:rsid w:val="00B35C2D"/>
    <w:rsid w:val="00B36D0F"/>
    <w:rsid w:val="00B429E9"/>
    <w:rsid w:val="00B430D0"/>
    <w:rsid w:val="00B43F3E"/>
    <w:rsid w:val="00B455E5"/>
    <w:rsid w:val="00B55036"/>
    <w:rsid w:val="00B60B65"/>
    <w:rsid w:val="00B63617"/>
    <w:rsid w:val="00B63D61"/>
    <w:rsid w:val="00B64E38"/>
    <w:rsid w:val="00B8002E"/>
    <w:rsid w:val="00B809A0"/>
    <w:rsid w:val="00B82697"/>
    <w:rsid w:val="00B859FE"/>
    <w:rsid w:val="00B87DAA"/>
    <w:rsid w:val="00B9118A"/>
    <w:rsid w:val="00B95919"/>
    <w:rsid w:val="00B961CF"/>
    <w:rsid w:val="00BA235C"/>
    <w:rsid w:val="00BA4A78"/>
    <w:rsid w:val="00BB0834"/>
    <w:rsid w:val="00BB2235"/>
    <w:rsid w:val="00BB3E24"/>
    <w:rsid w:val="00BB4281"/>
    <w:rsid w:val="00BB45D3"/>
    <w:rsid w:val="00BB4A2C"/>
    <w:rsid w:val="00BB7D06"/>
    <w:rsid w:val="00BC138A"/>
    <w:rsid w:val="00BC24E4"/>
    <w:rsid w:val="00BC3ECC"/>
    <w:rsid w:val="00BC4BE1"/>
    <w:rsid w:val="00BC543E"/>
    <w:rsid w:val="00BC5783"/>
    <w:rsid w:val="00BE364E"/>
    <w:rsid w:val="00BE3B3F"/>
    <w:rsid w:val="00BE791D"/>
    <w:rsid w:val="00BF582D"/>
    <w:rsid w:val="00BF5D5F"/>
    <w:rsid w:val="00BF7DE8"/>
    <w:rsid w:val="00C019B9"/>
    <w:rsid w:val="00C06FE1"/>
    <w:rsid w:val="00C07463"/>
    <w:rsid w:val="00C102C9"/>
    <w:rsid w:val="00C115CD"/>
    <w:rsid w:val="00C13FA8"/>
    <w:rsid w:val="00C14F9E"/>
    <w:rsid w:val="00C151E2"/>
    <w:rsid w:val="00C15CDD"/>
    <w:rsid w:val="00C16FE3"/>
    <w:rsid w:val="00C215E8"/>
    <w:rsid w:val="00C2350D"/>
    <w:rsid w:val="00C23609"/>
    <w:rsid w:val="00C24289"/>
    <w:rsid w:val="00C24E2A"/>
    <w:rsid w:val="00C26334"/>
    <w:rsid w:val="00C26FA2"/>
    <w:rsid w:val="00C30C5F"/>
    <w:rsid w:val="00C3194F"/>
    <w:rsid w:val="00C32328"/>
    <w:rsid w:val="00C36684"/>
    <w:rsid w:val="00C3675A"/>
    <w:rsid w:val="00C42E97"/>
    <w:rsid w:val="00C44E6B"/>
    <w:rsid w:val="00C460D6"/>
    <w:rsid w:val="00C47208"/>
    <w:rsid w:val="00C47E82"/>
    <w:rsid w:val="00C52395"/>
    <w:rsid w:val="00C552FF"/>
    <w:rsid w:val="00C5686D"/>
    <w:rsid w:val="00C60BE0"/>
    <w:rsid w:val="00C6424C"/>
    <w:rsid w:val="00C65B8E"/>
    <w:rsid w:val="00C668F1"/>
    <w:rsid w:val="00C70C79"/>
    <w:rsid w:val="00C75A11"/>
    <w:rsid w:val="00C77D38"/>
    <w:rsid w:val="00C80072"/>
    <w:rsid w:val="00C827E7"/>
    <w:rsid w:val="00C84483"/>
    <w:rsid w:val="00C8537F"/>
    <w:rsid w:val="00C91193"/>
    <w:rsid w:val="00C91C96"/>
    <w:rsid w:val="00C93209"/>
    <w:rsid w:val="00C94AE7"/>
    <w:rsid w:val="00C955D1"/>
    <w:rsid w:val="00C97519"/>
    <w:rsid w:val="00CA3BF3"/>
    <w:rsid w:val="00CA765E"/>
    <w:rsid w:val="00CA7A57"/>
    <w:rsid w:val="00CB015B"/>
    <w:rsid w:val="00CB45D8"/>
    <w:rsid w:val="00CB48BE"/>
    <w:rsid w:val="00CB5DCA"/>
    <w:rsid w:val="00CB63CA"/>
    <w:rsid w:val="00CB72C2"/>
    <w:rsid w:val="00CC0AE2"/>
    <w:rsid w:val="00CC27F5"/>
    <w:rsid w:val="00CC28CF"/>
    <w:rsid w:val="00CC5314"/>
    <w:rsid w:val="00CC72AE"/>
    <w:rsid w:val="00CD0582"/>
    <w:rsid w:val="00CD16BD"/>
    <w:rsid w:val="00CD3A3F"/>
    <w:rsid w:val="00CD71E5"/>
    <w:rsid w:val="00CD77E7"/>
    <w:rsid w:val="00CD7920"/>
    <w:rsid w:val="00CE1AEF"/>
    <w:rsid w:val="00CE1D3B"/>
    <w:rsid w:val="00CE37E2"/>
    <w:rsid w:val="00CE46F7"/>
    <w:rsid w:val="00CE55F3"/>
    <w:rsid w:val="00CE5D50"/>
    <w:rsid w:val="00CE779E"/>
    <w:rsid w:val="00CF0395"/>
    <w:rsid w:val="00CF0AA1"/>
    <w:rsid w:val="00CF1CD1"/>
    <w:rsid w:val="00CF5ADB"/>
    <w:rsid w:val="00CF5C30"/>
    <w:rsid w:val="00CF689F"/>
    <w:rsid w:val="00CF69DC"/>
    <w:rsid w:val="00D003F0"/>
    <w:rsid w:val="00D045F9"/>
    <w:rsid w:val="00D06A81"/>
    <w:rsid w:val="00D07423"/>
    <w:rsid w:val="00D10CA3"/>
    <w:rsid w:val="00D12201"/>
    <w:rsid w:val="00D17F41"/>
    <w:rsid w:val="00D21347"/>
    <w:rsid w:val="00D235A4"/>
    <w:rsid w:val="00D24B9F"/>
    <w:rsid w:val="00D25F4E"/>
    <w:rsid w:val="00D26C38"/>
    <w:rsid w:val="00D31C52"/>
    <w:rsid w:val="00D34B80"/>
    <w:rsid w:val="00D440F2"/>
    <w:rsid w:val="00D527E1"/>
    <w:rsid w:val="00D554E0"/>
    <w:rsid w:val="00D6246C"/>
    <w:rsid w:val="00D63818"/>
    <w:rsid w:val="00D64C6C"/>
    <w:rsid w:val="00D7253D"/>
    <w:rsid w:val="00D76FF6"/>
    <w:rsid w:val="00D8396E"/>
    <w:rsid w:val="00D87917"/>
    <w:rsid w:val="00D92B88"/>
    <w:rsid w:val="00DA0895"/>
    <w:rsid w:val="00DA1EAD"/>
    <w:rsid w:val="00DA6B6E"/>
    <w:rsid w:val="00DB1440"/>
    <w:rsid w:val="00DB15C7"/>
    <w:rsid w:val="00DB2708"/>
    <w:rsid w:val="00DB523A"/>
    <w:rsid w:val="00DC4F83"/>
    <w:rsid w:val="00DD0DE6"/>
    <w:rsid w:val="00DD287C"/>
    <w:rsid w:val="00DD2F66"/>
    <w:rsid w:val="00DD4722"/>
    <w:rsid w:val="00DD48C1"/>
    <w:rsid w:val="00DE0208"/>
    <w:rsid w:val="00DE091F"/>
    <w:rsid w:val="00DE265F"/>
    <w:rsid w:val="00DE6533"/>
    <w:rsid w:val="00DE6711"/>
    <w:rsid w:val="00DF1DE3"/>
    <w:rsid w:val="00DF5B1D"/>
    <w:rsid w:val="00DF60BC"/>
    <w:rsid w:val="00DF748D"/>
    <w:rsid w:val="00DF7F5A"/>
    <w:rsid w:val="00E03287"/>
    <w:rsid w:val="00E057E2"/>
    <w:rsid w:val="00E0688E"/>
    <w:rsid w:val="00E07A39"/>
    <w:rsid w:val="00E07E65"/>
    <w:rsid w:val="00E106F5"/>
    <w:rsid w:val="00E13262"/>
    <w:rsid w:val="00E144CC"/>
    <w:rsid w:val="00E14725"/>
    <w:rsid w:val="00E15003"/>
    <w:rsid w:val="00E1637B"/>
    <w:rsid w:val="00E16792"/>
    <w:rsid w:val="00E170AC"/>
    <w:rsid w:val="00E21983"/>
    <w:rsid w:val="00E261E7"/>
    <w:rsid w:val="00E30A1E"/>
    <w:rsid w:val="00E30CC4"/>
    <w:rsid w:val="00E318C3"/>
    <w:rsid w:val="00E372D6"/>
    <w:rsid w:val="00E37458"/>
    <w:rsid w:val="00E437B0"/>
    <w:rsid w:val="00E4458E"/>
    <w:rsid w:val="00E505E8"/>
    <w:rsid w:val="00E51F0D"/>
    <w:rsid w:val="00E521D8"/>
    <w:rsid w:val="00E552F3"/>
    <w:rsid w:val="00E56822"/>
    <w:rsid w:val="00E60983"/>
    <w:rsid w:val="00E609B1"/>
    <w:rsid w:val="00E61569"/>
    <w:rsid w:val="00E61CD6"/>
    <w:rsid w:val="00E63364"/>
    <w:rsid w:val="00E72016"/>
    <w:rsid w:val="00E7246E"/>
    <w:rsid w:val="00E74716"/>
    <w:rsid w:val="00E750E5"/>
    <w:rsid w:val="00E7661B"/>
    <w:rsid w:val="00E76CCF"/>
    <w:rsid w:val="00E83BCD"/>
    <w:rsid w:val="00E8651A"/>
    <w:rsid w:val="00E87763"/>
    <w:rsid w:val="00E914EF"/>
    <w:rsid w:val="00E944B7"/>
    <w:rsid w:val="00E94771"/>
    <w:rsid w:val="00E95473"/>
    <w:rsid w:val="00E96668"/>
    <w:rsid w:val="00E97523"/>
    <w:rsid w:val="00EA1B1C"/>
    <w:rsid w:val="00EA20DF"/>
    <w:rsid w:val="00EA38FC"/>
    <w:rsid w:val="00EA4B47"/>
    <w:rsid w:val="00EA58B5"/>
    <w:rsid w:val="00EA75A1"/>
    <w:rsid w:val="00EB14BE"/>
    <w:rsid w:val="00EB1749"/>
    <w:rsid w:val="00EB4292"/>
    <w:rsid w:val="00EB4E6F"/>
    <w:rsid w:val="00EB5933"/>
    <w:rsid w:val="00EC26E6"/>
    <w:rsid w:val="00EC2ECC"/>
    <w:rsid w:val="00EC6C9E"/>
    <w:rsid w:val="00ED03E6"/>
    <w:rsid w:val="00ED2740"/>
    <w:rsid w:val="00ED4783"/>
    <w:rsid w:val="00EE37C9"/>
    <w:rsid w:val="00EE39DE"/>
    <w:rsid w:val="00EE543E"/>
    <w:rsid w:val="00EE6C7B"/>
    <w:rsid w:val="00EE7901"/>
    <w:rsid w:val="00EF4777"/>
    <w:rsid w:val="00EF501F"/>
    <w:rsid w:val="00EF70D5"/>
    <w:rsid w:val="00F012DF"/>
    <w:rsid w:val="00F04C5E"/>
    <w:rsid w:val="00F100DF"/>
    <w:rsid w:val="00F11BF6"/>
    <w:rsid w:val="00F154A2"/>
    <w:rsid w:val="00F1757F"/>
    <w:rsid w:val="00F17CBF"/>
    <w:rsid w:val="00F214A2"/>
    <w:rsid w:val="00F23A95"/>
    <w:rsid w:val="00F24290"/>
    <w:rsid w:val="00F267EE"/>
    <w:rsid w:val="00F300D1"/>
    <w:rsid w:val="00F30AB0"/>
    <w:rsid w:val="00F311DF"/>
    <w:rsid w:val="00F369BF"/>
    <w:rsid w:val="00F37CBA"/>
    <w:rsid w:val="00F4075D"/>
    <w:rsid w:val="00F41E8E"/>
    <w:rsid w:val="00F41EB9"/>
    <w:rsid w:val="00F426FD"/>
    <w:rsid w:val="00F4357A"/>
    <w:rsid w:val="00F4547A"/>
    <w:rsid w:val="00F45BD1"/>
    <w:rsid w:val="00F602B9"/>
    <w:rsid w:val="00F60C46"/>
    <w:rsid w:val="00F61AB3"/>
    <w:rsid w:val="00F638F3"/>
    <w:rsid w:val="00F65B24"/>
    <w:rsid w:val="00F70269"/>
    <w:rsid w:val="00F70D15"/>
    <w:rsid w:val="00F74D3E"/>
    <w:rsid w:val="00F762F5"/>
    <w:rsid w:val="00F774EC"/>
    <w:rsid w:val="00F7771B"/>
    <w:rsid w:val="00F80FB0"/>
    <w:rsid w:val="00F823F7"/>
    <w:rsid w:val="00F851F9"/>
    <w:rsid w:val="00F85549"/>
    <w:rsid w:val="00F85ADB"/>
    <w:rsid w:val="00F86FF6"/>
    <w:rsid w:val="00F93F74"/>
    <w:rsid w:val="00F96FF1"/>
    <w:rsid w:val="00FA16BB"/>
    <w:rsid w:val="00FA1E63"/>
    <w:rsid w:val="00FA35E3"/>
    <w:rsid w:val="00FA37BA"/>
    <w:rsid w:val="00FA3A3D"/>
    <w:rsid w:val="00FB124F"/>
    <w:rsid w:val="00FB1EA0"/>
    <w:rsid w:val="00FB2A30"/>
    <w:rsid w:val="00FB69DD"/>
    <w:rsid w:val="00FC5FF3"/>
    <w:rsid w:val="00FD0604"/>
    <w:rsid w:val="00FD0C8C"/>
    <w:rsid w:val="00FD2ADE"/>
    <w:rsid w:val="00FD422B"/>
    <w:rsid w:val="00FD5C3D"/>
    <w:rsid w:val="00FD78D0"/>
    <w:rsid w:val="00FE0847"/>
    <w:rsid w:val="00FE3946"/>
    <w:rsid w:val="00FE4511"/>
    <w:rsid w:val="00FE7C1C"/>
    <w:rsid w:val="00FF3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9AAFE7"/>
  <w14:defaultImageDpi w14:val="96"/>
  <w15:docId w15:val="{5E56C118-2039-4908-A16D-0A96F26D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22B3"/>
    <w:pPr>
      <w:spacing w:line="320" w:lineRule="atLeast"/>
      <w:jc w:val="both"/>
    </w:pPr>
    <w:rPr>
      <w:rFonts w:ascii="Arial" w:hAnsi="Arial"/>
      <w:sz w:val="22"/>
      <w:szCs w:val="24"/>
      <w:lang w:val="de-DE"/>
    </w:rPr>
  </w:style>
  <w:style w:type="paragraph" w:styleId="berschrift1">
    <w:name w:val="heading 1"/>
    <w:basedOn w:val="Standard"/>
    <w:next w:val="Standard"/>
    <w:link w:val="berschrift1Zchn"/>
    <w:uiPriority w:val="9"/>
    <w:qFormat/>
    <w:rsid w:val="00C151E2"/>
    <w:pPr>
      <w:outlineLvl w:val="0"/>
    </w:pPr>
    <w:rPr>
      <w:rFonts w:cs="Arial"/>
      <w:bCs/>
      <w:kern w:val="32"/>
      <w:szCs w:val="32"/>
    </w:rPr>
  </w:style>
  <w:style w:type="paragraph" w:styleId="berschrift2">
    <w:name w:val="heading 2"/>
    <w:basedOn w:val="Standard"/>
    <w:next w:val="Standard"/>
    <w:link w:val="berschrift2Zchn"/>
    <w:uiPriority w:val="9"/>
    <w:qFormat/>
    <w:rsid w:val="00C151E2"/>
    <w:pPr>
      <w:outlineLvl w:val="1"/>
    </w:pPr>
    <w:rPr>
      <w:rFonts w:cs="Arial"/>
      <w:bCs/>
      <w:iCs/>
      <w:szCs w:val="28"/>
    </w:rPr>
  </w:style>
  <w:style w:type="paragraph" w:styleId="berschrift3">
    <w:name w:val="heading 3"/>
    <w:basedOn w:val="Standard"/>
    <w:next w:val="Standard"/>
    <w:link w:val="berschrift3Zchn"/>
    <w:uiPriority w:val="9"/>
    <w:qFormat/>
    <w:rsid w:val="00C151E2"/>
    <w:pPr>
      <w:spacing w:after="120"/>
      <w:outlineLvl w:val="2"/>
    </w:pPr>
    <w:rPr>
      <w:bCs/>
      <w:szCs w:val="26"/>
    </w:rPr>
  </w:style>
  <w:style w:type="paragraph" w:styleId="berschrift4">
    <w:name w:val="heading 4"/>
    <w:basedOn w:val="Standard"/>
    <w:next w:val="Standard"/>
    <w:link w:val="berschrift4Zchn"/>
    <w:uiPriority w:val="9"/>
    <w:qFormat/>
    <w:rsid w:val="00EB5933"/>
    <w:pPr>
      <w:spacing w:after="120"/>
      <w:outlineLvl w:val="3"/>
    </w:pPr>
    <w:rPr>
      <w:bCs/>
      <w:szCs w:val="28"/>
    </w:rPr>
  </w:style>
  <w:style w:type="paragraph" w:styleId="berschrift5">
    <w:name w:val="heading 5"/>
    <w:basedOn w:val="Standard"/>
    <w:next w:val="Standard"/>
    <w:link w:val="berschrift5Zchn"/>
    <w:uiPriority w:val="9"/>
    <w:unhideWhenUsed/>
    <w:qFormat/>
    <w:rsid w:val="00C151E2"/>
    <w:pPr>
      <w:spacing w:line="240" w:lineRule="atLeast"/>
      <w:outlineLvl w:val="4"/>
    </w:pPr>
    <w:rPr>
      <w:rFonts w:eastAsiaTheme="majorEastAsia"/>
    </w:rPr>
  </w:style>
  <w:style w:type="paragraph" w:styleId="berschrift6">
    <w:name w:val="heading 6"/>
    <w:basedOn w:val="Standard"/>
    <w:next w:val="Standard"/>
    <w:link w:val="berschrift6Zchn"/>
    <w:uiPriority w:val="9"/>
    <w:unhideWhenUsed/>
    <w:qFormat/>
    <w:rsid w:val="006840F3"/>
    <w:pPr>
      <w:outlineLvl w:val="5"/>
    </w:pPr>
    <w:rPr>
      <w:rFonts w:eastAsiaTheme="majorEastAsia"/>
      <w:iCs/>
    </w:rPr>
  </w:style>
  <w:style w:type="paragraph" w:styleId="berschrift7">
    <w:name w:val="heading 7"/>
    <w:basedOn w:val="Standard"/>
    <w:next w:val="Standard"/>
    <w:link w:val="berschrift7Zchn"/>
    <w:uiPriority w:val="9"/>
    <w:unhideWhenUsed/>
    <w:qFormat/>
    <w:rsid w:val="00EB5933"/>
    <w:pPr>
      <w:outlineLvl w:val="6"/>
    </w:pPr>
    <w:rPr>
      <w:rFonts w:eastAsiaTheme="majorEastAsia"/>
      <w:iCs/>
    </w:rPr>
  </w:style>
  <w:style w:type="paragraph" w:styleId="berschrift8">
    <w:name w:val="heading 8"/>
    <w:basedOn w:val="Standard"/>
    <w:next w:val="Standard"/>
    <w:link w:val="berschrift8Zchn"/>
    <w:uiPriority w:val="9"/>
    <w:unhideWhenUsed/>
    <w:qFormat/>
    <w:rsid w:val="00EB5933"/>
    <w:pPr>
      <w:outlineLvl w:val="7"/>
    </w:pPr>
    <w:rPr>
      <w:rFonts w:eastAsiaTheme="majorEastAsia"/>
      <w:szCs w:val="20"/>
    </w:rPr>
  </w:style>
  <w:style w:type="paragraph" w:styleId="berschrift9">
    <w:name w:val="heading 9"/>
    <w:basedOn w:val="Standard"/>
    <w:next w:val="Standard"/>
    <w:link w:val="berschrift9Zchn"/>
    <w:uiPriority w:val="9"/>
    <w:unhideWhenUsed/>
    <w:qFormat/>
    <w:rsid w:val="006840F3"/>
    <w:pPr>
      <w:outlineLvl w:val="8"/>
    </w:pPr>
    <w:rPr>
      <w:rFonts w:eastAsiaTheme="majorEastAsia"/>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locked/>
    <w:rsid w:val="00BF582D"/>
    <w:rPr>
      <w:rFonts w:ascii="Arial" w:hAnsi="Arial" w:cs="Arial"/>
      <w:bCs/>
      <w:iCs/>
      <w:sz w:val="22"/>
      <w:szCs w:val="28"/>
    </w:rPr>
  </w:style>
  <w:style w:type="character" w:customStyle="1" w:styleId="berschrift3Zchn">
    <w:name w:val="Überschrift 3 Zchn"/>
    <w:basedOn w:val="Absatz-Standardschriftart"/>
    <w:link w:val="berschrift3"/>
    <w:uiPriority w:val="9"/>
    <w:locked/>
    <w:rsid w:val="00BF582D"/>
    <w:rPr>
      <w:rFonts w:ascii="Arial" w:hAnsi="Arial"/>
      <w:bCs/>
      <w:sz w:val="22"/>
      <w:szCs w:val="26"/>
    </w:rPr>
  </w:style>
  <w:style w:type="character" w:customStyle="1" w:styleId="berschrift4Zchn">
    <w:name w:val="Überschrift 4 Zchn"/>
    <w:basedOn w:val="Absatz-Standardschriftart"/>
    <w:link w:val="berschrift4"/>
    <w:uiPriority w:val="9"/>
    <w:locked/>
    <w:rsid w:val="00791993"/>
    <w:rPr>
      <w:rFonts w:ascii="Arial" w:hAnsi="Arial"/>
      <w:bCs/>
      <w:sz w:val="22"/>
      <w:szCs w:val="28"/>
    </w:rPr>
  </w:style>
  <w:style w:type="paragraph" w:styleId="Inhaltsverzeichnisberschrift">
    <w:name w:val="TOC Heading"/>
    <w:basedOn w:val="berschrift1"/>
    <w:next w:val="Standard"/>
    <w:uiPriority w:val="39"/>
    <w:unhideWhenUsed/>
    <w:qFormat/>
    <w:rsid w:val="005A09EE"/>
    <w:pPr>
      <w:keepNext/>
      <w:keepLines/>
      <w:spacing w:before="480" w:line="276" w:lineRule="auto"/>
      <w:jc w:val="left"/>
      <w:outlineLvl w:val="9"/>
    </w:pPr>
    <w:rPr>
      <w:rFonts w:asciiTheme="majorHAnsi" w:eastAsiaTheme="majorEastAsia" w:hAnsiTheme="majorHAnsi" w:cs="Times New Roman"/>
      <w:b/>
      <w:color w:val="365F91" w:themeColor="accent1" w:themeShade="BF"/>
      <w:kern w:val="0"/>
      <w:sz w:val="28"/>
      <w:szCs w:val="28"/>
      <w:lang w:eastAsia="ja-JP"/>
    </w:rPr>
  </w:style>
  <w:style w:type="character" w:customStyle="1" w:styleId="berschrift6Zchn">
    <w:name w:val="Überschrift 6 Zchn"/>
    <w:basedOn w:val="Absatz-Standardschriftart"/>
    <w:link w:val="berschrift6"/>
    <w:uiPriority w:val="9"/>
    <w:locked/>
    <w:rsid w:val="006840F3"/>
    <w:rPr>
      <w:rFonts w:ascii="Arial" w:eastAsiaTheme="majorEastAsia" w:hAnsi="Arial"/>
      <w:iCs/>
      <w:sz w:val="22"/>
      <w:szCs w:val="24"/>
    </w:rPr>
  </w:style>
  <w:style w:type="character" w:customStyle="1" w:styleId="berschrift7Zchn">
    <w:name w:val="Überschrift 7 Zchn"/>
    <w:basedOn w:val="Absatz-Standardschriftart"/>
    <w:link w:val="berschrift7"/>
    <w:uiPriority w:val="9"/>
    <w:locked/>
    <w:rsid w:val="00EB5933"/>
    <w:rPr>
      <w:rFonts w:ascii="Arial" w:eastAsiaTheme="majorEastAsia" w:hAnsi="Arial"/>
      <w:iCs/>
      <w:sz w:val="22"/>
      <w:szCs w:val="24"/>
    </w:rPr>
  </w:style>
  <w:style w:type="character" w:customStyle="1" w:styleId="berschrift8Zchn">
    <w:name w:val="Überschrift 8 Zchn"/>
    <w:basedOn w:val="Absatz-Standardschriftart"/>
    <w:link w:val="berschrift8"/>
    <w:uiPriority w:val="9"/>
    <w:locked/>
    <w:rsid w:val="00EB5933"/>
    <w:rPr>
      <w:rFonts w:ascii="Arial" w:eastAsiaTheme="majorEastAsia" w:hAnsi="Arial"/>
      <w:sz w:val="22"/>
    </w:rPr>
  </w:style>
  <w:style w:type="character" w:customStyle="1" w:styleId="berschrift9Zchn">
    <w:name w:val="Überschrift 9 Zchn"/>
    <w:basedOn w:val="Absatz-Standardschriftart"/>
    <w:link w:val="berschrift9"/>
    <w:uiPriority w:val="9"/>
    <w:locked/>
    <w:rsid w:val="006840F3"/>
    <w:rPr>
      <w:rFonts w:ascii="Arial" w:eastAsiaTheme="majorEastAsia" w:hAnsi="Arial"/>
      <w:iCs/>
      <w:sz w:val="22"/>
    </w:rPr>
  </w:style>
  <w:style w:type="paragraph" w:styleId="Sprechblasentext">
    <w:name w:val="Balloon Text"/>
    <w:basedOn w:val="Standard"/>
    <w:link w:val="SprechblasentextZchn"/>
    <w:uiPriority w:val="99"/>
    <w:rsid w:val="0035654D"/>
    <w:pPr>
      <w:spacing w:line="240" w:lineRule="auto"/>
    </w:pPr>
    <w:rPr>
      <w:rFonts w:ascii="Tahoma" w:hAnsi="Tahoma" w:cs="Tahoma"/>
      <w:sz w:val="16"/>
      <w:szCs w:val="16"/>
    </w:rPr>
  </w:style>
  <w:style w:type="paragraph" w:customStyle="1" w:styleId="Headingparagraph">
    <w:name w:val="Heading paragraph"/>
    <w:basedOn w:val="Standard"/>
    <w:next w:val="Standard"/>
    <w:rsid w:val="00EB1749"/>
    <w:pPr>
      <w:tabs>
        <w:tab w:val="center" w:pos="57"/>
      </w:tabs>
      <w:spacing w:after="120"/>
      <w:jc w:val="center"/>
    </w:pPr>
    <w:rPr>
      <w:b/>
    </w:rPr>
  </w:style>
  <w:style w:type="paragraph" w:styleId="Kopfzeile">
    <w:name w:val="header"/>
    <w:basedOn w:val="Standard"/>
    <w:link w:val="KopfzeileZchn"/>
    <w:uiPriority w:val="99"/>
    <w:rsid w:val="00EB1749"/>
    <w:pPr>
      <w:tabs>
        <w:tab w:val="center" w:pos="4320"/>
        <w:tab w:val="right" w:pos="8640"/>
      </w:tabs>
    </w:pPr>
  </w:style>
  <w:style w:type="table" w:styleId="Tabellenraster">
    <w:name w:val="Table Grid"/>
    <w:basedOn w:val="NormaleTabelle"/>
    <w:rsid w:val="00E13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rsid w:val="00F04C5E"/>
    <w:pPr>
      <w:tabs>
        <w:tab w:val="center" w:pos="4320"/>
        <w:tab w:val="right" w:pos="8640"/>
      </w:tabs>
      <w:jc w:val="center"/>
    </w:pPr>
    <w:rPr>
      <w:sz w:val="18"/>
    </w:rPr>
  </w:style>
  <w:style w:type="character" w:customStyle="1" w:styleId="KopfzeileZchn">
    <w:name w:val="Kopfzeile Zchn"/>
    <w:basedOn w:val="Absatz-Standardschriftart"/>
    <w:link w:val="Kopfzeile"/>
    <w:uiPriority w:val="99"/>
    <w:locked/>
    <w:rsid w:val="00E13262"/>
    <w:rPr>
      <w:rFonts w:ascii="Arial" w:hAnsi="Arial" w:cs="Times New Roman"/>
      <w:sz w:val="24"/>
      <w:szCs w:val="24"/>
    </w:rPr>
  </w:style>
  <w:style w:type="paragraph" w:customStyle="1" w:styleId="bullet3">
    <w:name w:val="bullet 3"/>
    <w:basedOn w:val="Standard"/>
    <w:rsid w:val="00D07423"/>
    <w:pPr>
      <w:numPr>
        <w:numId w:val="6"/>
      </w:numPr>
      <w:spacing w:after="120"/>
    </w:pPr>
  </w:style>
  <w:style w:type="paragraph" w:customStyle="1" w:styleId="bullet2">
    <w:name w:val="bullet 2"/>
    <w:basedOn w:val="Standard"/>
    <w:rsid w:val="00D07423"/>
    <w:pPr>
      <w:numPr>
        <w:numId w:val="1"/>
      </w:numPr>
      <w:spacing w:after="120"/>
    </w:pPr>
  </w:style>
  <w:style w:type="paragraph" w:styleId="Index1">
    <w:name w:val="index 1"/>
    <w:basedOn w:val="Standard"/>
    <w:next w:val="Standard"/>
    <w:autoRedefine/>
    <w:uiPriority w:val="99"/>
    <w:semiHidden/>
    <w:rsid w:val="0067340D"/>
    <w:pPr>
      <w:ind w:left="220" w:hanging="220"/>
    </w:pPr>
  </w:style>
  <w:style w:type="paragraph" w:customStyle="1" w:styleId="bullet1">
    <w:name w:val="bullet 1"/>
    <w:basedOn w:val="Standard"/>
    <w:rsid w:val="009C0D38"/>
    <w:pPr>
      <w:numPr>
        <w:numId w:val="2"/>
      </w:numPr>
      <w:spacing w:after="120"/>
    </w:pPr>
  </w:style>
  <w:style w:type="paragraph" w:styleId="Verzeichnis2">
    <w:name w:val="toc 2"/>
    <w:basedOn w:val="Standard"/>
    <w:next w:val="Standard"/>
    <w:autoRedefine/>
    <w:uiPriority w:val="39"/>
    <w:qFormat/>
    <w:rsid w:val="00177029"/>
    <w:pPr>
      <w:tabs>
        <w:tab w:val="left" w:pos="567"/>
        <w:tab w:val="right" w:leader="dot" w:pos="9470"/>
      </w:tabs>
      <w:spacing w:after="120" w:line="280" w:lineRule="atLeast"/>
    </w:pPr>
  </w:style>
  <w:style w:type="paragraph" w:styleId="Verzeichnis1">
    <w:name w:val="toc 1"/>
    <w:basedOn w:val="Standard"/>
    <w:next w:val="Standard"/>
    <w:autoRedefine/>
    <w:uiPriority w:val="39"/>
    <w:qFormat/>
    <w:rsid w:val="00913DB6"/>
  </w:style>
  <w:style w:type="paragraph" w:styleId="Verzeichnis3">
    <w:name w:val="toc 3"/>
    <w:basedOn w:val="Standard"/>
    <w:next w:val="Standard"/>
    <w:autoRedefine/>
    <w:uiPriority w:val="39"/>
    <w:qFormat/>
    <w:rsid w:val="00F23A95"/>
    <w:pPr>
      <w:tabs>
        <w:tab w:val="left" w:pos="1100"/>
        <w:tab w:val="right" w:leader="dot" w:pos="9470"/>
      </w:tabs>
      <w:spacing w:after="60" w:line="280" w:lineRule="atLeast"/>
      <w:ind w:left="567"/>
    </w:pPr>
  </w:style>
  <w:style w:type="paragraph" w:styleId="Verzeichnis9">
    <w:name w:val="toc 9"/>
    <w:basedOn w:val="Standard"/>
    <w:next w:val="Standard"/>
    <w:autoRedefine/>
    <w:uiPriority w:val="39"/>
    <w:semiHidden/>
    <w:rsid w:val="00913DB6"/>
    <w:pPr>
      <w:ind w:left="1760"/>
    </w:pPr>
  </w:style>
  <w:style w:type="paragraph" w:styleId="Verzeichnis4">
    <w:name w:val="toc 4"/>
    <w:basedOn w:val="Standard"/>
    <w:next w:val="Standard"/>
    <w:autoRedefine/>
    <w:uiPriority w:val="39"/>
    <w:rsid w:val="00EE6C7B"/>
    <w:pPr>
      <w:spacing w:after="120"/>
      <w:ind w:left="658"/>
    </w:pPr>
  </w:style>
  <w:style w:type="paragraph" w:styleId="Listennummer">
    <w:name w:val="List Number"/>
    <w:basedOn w:val="Standard"/>
    <w:uiPriority w:val="99"/>
    <w:rsid w:val="00EB1749"/>
    <w:pPr>
      <w:numPr>
        <w:numId w:val="3"/>
      </w:numPr>
      <w:spacing w:after="120"/>
    </w:pPr>
  </w:style>
  <w:style w:type="paragraph" w:styleId="Listennummer3">
    <w:name w:val="List Number 3"/>
    <w:basedOn w:val="Standard"/>
    <w:next w:val="Standard"/>
    <w:uiPriority w:val="99"/>
    <w:rsid w:val="00EB1749"/>
    <w:pPr>
      <w:numPr>
        <w:numId w:val="4"/>
      </w:numPr>
      <w:spacing w:after="120"/>
      <w:ind w:left="1417" w:hanging="737"/>
    </w:pPr>
  </w:style>
  <w:style w:type="paragraph" w:styleId="Listennummer4">
    <w:name w:val="List Number 4"/>
    <w:basedOn w:val="Standard"/>
    <w:rsid w:val="00677361"/>
    <w:pPr>
      <w:numPr>
        <w:numId w:val="5"/>
      </w:numPr>
      <w:spacing w:after="120"/>
      <w:ind w:left="1417" w:hanging="737"/>
    </w:pPr>
  </w:style>
  <w:style w:type="paragraph" w:styleId="Listenabsatz">
    <w:name w:val="List Paragraph"/>
    <w:basedOn w:val="Standard"/>
    <w:uiPriority w:val="34"/>
    <w:qFormat/>
    <w:rsid w:val="00885569"/>
    <w:pPr>
      <w:ind w:left="720"/>
      <w:contextualSpacing/>
    </w:pPr>
  </w:style>
  <w:style w:type="character" w:customStyle="1" w:styleId="berschrift5Zchn">
    <w:name w:val="Überschrift 5 Zchn"/>
    <w:basedOn w:val="Absatz-Standardschriftart"/>
    <w:link w:val="berschrift5"/>
    <w:uiPriority w:val="9"/>
    <w:locked/>
    <w:rsid w:val="00C151E2"/>
    <w:rPr>
      <w:rFonts w:ascii="Arial" w:eastAsiaTheme="majorEastAsia" w:hAnsi="Arial"/>
      <w:sz w:val="22"/>
      <w:szCs w:val="24"/>
    </w:rPr>
  </w:style>
  <w:style w:type="character" w:customStyle="1" w:styleId="FuzeileZchn">
    <w:name w:val="Fußzeile Zchn"/>
    <w:basedOn w:val="Absatz-Standardschriftart"/>
    <w:link w:val="Fuzeile"/>
    <w:uiPriority w:val="99"/>
    <w:locked/>
    <w:rsid w:val="004F3C61"/>
    <w:rPr>
      <w:rFonts w:ascii="Arial" w:hAnsi="Arial" w:cs="Times New Roman"/>
      <w:sz w:val="24"/>
      <w:szCs w:val="24"/>
    </w:rPr>
  </w:style>
  <w:style w:type="character" w:customStyle="1" w:styleId="SprechblasentextZchn">
    <w:name w:val="Sprechblasentext Zchn"/>
    <w:basedOn w:val="Absatz-Standardschriftart"/>
    <w:link w:val="Sprechblasentext"/>
    <w:locked/>
    <w:rsid w:val="0035654D"/>
    <w:rPr>
      <w:rFonts w:ascii="Tahoma" w:hAnsi="Tahoma" w:cs="Tahoma"/>
      <w:sz w:val="16"/>
      <w:szCs w:val="16"/>
    </w:rPr>
  </w:style>
  <w:style w:type="character" w:styleId="Kommentarzeichen">
    <w:name w:val="annotation reference"/>
    <w:basedOn w:val="Absatz-Standardschriftart"/>
    <w:uiPriority w:val="99"/>
    <w:rsid w:val="00E13262"/>
    <w:rPr>
      <w:rFonts w:cs="Times New Roman"/>
      <w:sz w:val="16"/>
      <w:szCs w:val="16"/>
    </w:rPr>
  </w:style>
  <w:style w:type="paragraph" w:styleId="Kommentartext">
    <w:name w:val="annotation text"/>
    <w:basedOn w:val="Standard"/>
    <w:link w:val="KommentartextZchn"/>
    <w:uiPriority w:val="99"/>
    <w:rsid w:val="00E13262"/>
    <w:pPr>
      <w:spacing w:line="240" w:lineRule="auto"/>
    </w:pPr>
    <w:rPr>
      <w:sz w:val="20"/>
      <w:szCs w:val="20"/>
    </w:rPr>
  </w:style>
  <w:style w:type="paragraph" w:styleId="Kommentarthema">
    <w:name w:val="annotation subject"/>
    <w:basedOn w:val="Kommentartext"/>
    <w:next w:val="Kommentartext"/>
    <w:link w:val="KommentarthemaZchn"/>
    <w:uiPriority w:val="99"/>
    <w:rsid w:val="00E13262"/>
    <w:rPr>
      <w:b/>
      <w:bCs/>
    </w:rPr>
  </w:style>
  <w:style w:type="character" w:customStyle="1" w:styleId="KommentartextZchn">
    <w:name w:val="Kommentartext Zchn"/>
    <w:basedOn w:val="Absatz-Standardschriftart"/>
    <w:link w:val="Kommentartext"/>
    <w:locked/>
    <w:rsid w:val="00E13262"/>
    <w:rPr>
      <w:rFonts w:ascii="Arial" w:hAnsi="Arial" w:cs="Times New Roman"/>
    </w:rPr>
  </w:style>
  <w:style w:type="character" w:customStyle="1" w:styleId="berschrift1Zchn">
    <w:name w:val="Überschrift 1 Zchn"/>
    <w:basedOn w:val="Absatz-Standardschriftart"/>
    <w:link w:val="berschrift1"/>
    <w:uiPriority w:val="9"/>
    <w:locked/>
    <w:rsid w:val="00BF582D"/>
    <w:rPr>
      <w:rFonts w:ascii="Arial" w:hAnsi="Arial" w:cs="Arial"/>
      <w:bCs/>
      <w:kern w:val="32"/>
      <w:sz w:val="22"/>
      <w:szCs w:val="32"/>
    </w:rPr>
  </w:style>
  <w:style w:type="character" w:customStyle="1" w:styleId="KommentarthemaZchn">
    <w:name w:val="Kommentarthema Zchn"/>
    <w:basedOn w:val="KommentartextZchn"/>
    <w:link w:val="Kommentarthema"/>
    <w:locked/>
    <w:rsid w:val="00E13262"/>
    <w:rPr>
      <w:rFonts w:ascii="Arial" w:hAnsi="Arial" w:cs="Times New Roman"/>
      <w:b/>
      <w:bCs/>
    </w:rPr>
  </w:style>
  <w:style w:type="character" w:styleId="Hyperlink">
    <w:name w:val="Hyperlink"/>
    <w:basedOn w:val="Absatz-Standardschriftart"/>
    <w:uiPriority w:val="99"/>
    <w:unhideWhenUsed/>
    <w:rsid w:val="005A09EE"/>
    <w:rPr>
      <w:rFonts w:cs="Times New Roman"/>
      <w:color w:val="0000FF" w:themeColor="hyperlink"/>
      <w:u w:val="single"/>
    </w:rPr>
  </w:style>
  <w:style w:type="paragraph" w:styleId="Verzeichnis5">
    <w:name w:val="toc 5"/>
    <w:basedOn w:val="Standard"/>
    <w:next w:val="Standard"/>
    <w:autoRedefine/>
    <w:uiPriority w:val="39"/>
    <w:rsid w:val="005A09EE"/>
    <w:pPr>
      <w:spacing w:after="100"/>
      <w:ind w:left="880"/>
    </w:pPr>
  </w:style>
  <w:style w:type="table" w:customStyle="1" w:styleId="TableGrid1">
    <w:name w:val="Table Grid1"/>
    <w:basedOn w:val="NormaleTabelle"/>
    <w:next w:val="Tabellenraster"/>
    <w:rsid w:val="004421B6"/>
    <w:rPr>
      <w:rFonts w:ascii="Calibri" w:eastAsia="Calibri" w:hAnsi="Calibri"/>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NormaleTabelle"/>
    <w:next w:val="Tabellenraster"/>
    <w:rsid w:val="005D16D4"/>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eTabelle"/>
    <w:next w:val="Tabellenraster"/>
    <w:rsid w:val="00A24DBE"/>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307140"/>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307140"/>
    <w:pPr>
      <w:spacing w:line="240" w:lineRule="auto"/>
      <w:jc w:val="left"/>
    </w:pPr>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307140"/>
    <w:rPr>
      <w:rFonts w:ascii="Calibri" w:eastAsia="Calibri" w:hAnsi="Calibri" w:cs="Arial"/>
      <w:lang w:bidi="en-US"/>
    </w:rPr>
  </w:style>
  <w:style w:type="character" w:styleId="Funotenzeichen">
    <w:name w:val="footnote reference"/>
    <w:basedOn w:val="Absatz-Standardschriftart"/>
    <w:uiPriority w:val="99"/>
    <w:unhideWhenUsed/>
    <w:rsid w:val="00307140"/>
    <w:rPr>
      <w:vertAlign w:val="superscript"/>
    </w:rPr>
  </w:style>
  <w:style w:type="table" w:customStyle="1" w:styleId="TableGrid5">
    <w:name w:val="Table Grid5"/>
    <w:basedOn w:val="NormaleTabelle"/>
    <w:next w:val="Tabellenraster"/>
    <w:rsid w:val="00FE0847"/>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eTabelle"/>
    <w:next w:val="Tabellenraster"/>
    <w:rsid w:val="001666BB"/>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NormaleTabelle"/>
    <w:next w:val="Tabellenraster"/>
    <w:rsid w:val="00C75A11"/>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E437B0"/>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rsid w:val="00663016"/>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rsid w:val="00663016"/>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8D6E7B"/>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rsid w:val="00FD0C8C"/>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next w:val="Tabellenraster"/>
    <w:rsid w:val="000D0A64"/>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rsid w:val="000D0A64"/>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NormaleTabelle"/>
    <w:next w:val="Tabellenraster"/>
    <w:rsid w:val="0002716C"/>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NormaleTabelle"/>
    <w:next w:val="Tabellenraster"/>
    <w:rsid w:val="00E057E2"/>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NormaleTabelle"/>
    <w:next w:val="Tabellenraster"/>
    <w:rsid w:val="00AF1838"/>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NormaleTabelle"/>
    <w:next w:val="Tabellenraster"/>
    <w:rsid w:val="00AA2A26"/>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NormaleTabelle"/>
    <w:next w:val="Tabellenraster"/>
    <w:rsid w:val="00AA2A26"/>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NormaleTabelle"/>
    <w:next w:val="Tabellenraster"/>
    <w:rsid w:val="00AA2A26"/>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rsid w:val="00447C5F"/>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NormaleTabelle"/>
    <w:next w:val="Tabellenraster"/>
    <w:rsid w:val="00447C5F"/>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NormaleTabelle"/>
    <w:next w:val="Tabellenraster"/>
    <w:rsid w:val="001C709C"/>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NormaleTabelle"/>
    <w:next w:val="Tabellenraster"/>
    <w:rsid w:val="00486A1F"/>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NormaleTabelle"/>
    <w:next w:val="Tabellenraster"/>
    <w:rsid w:val="00F96FF1"/>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NormaleTabelle"/>
    <w:next w:val="Tabellenraster"/>
    <w:rsid w:val="00F96FF1"/>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NormaleTabelle"/>
    <w:next w:val="Tabellenraster"/>
    <w:rsid w:val="00F96FF1"/>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NormaleTabelle"/>
    <w:next w:val="Tabellenraster"/>
    <w:rsid w:val="00283B45"/>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NormaleTabelle"/>
    <w:next w:val="Tabellenraster"/>
    <w:rsid w:val="00283B45"/>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NormaleTabelle"/>
    <w:next w:val="Tabellenraster"/>
    <w:rsid w:val="00283B45"/>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NormaleTabelle"/>
    <w:next w:val="Tabellenraster"/>
    <w:rsid w:val="00283B45"/>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20E4"/>
    <w:pPr>
      <w:autoSpaceDE w:val="0"/>
      <w:autoSpaceDN w:val="0"/>
      <w:adjustRightInd w:val="0"/>
    </w:pPr>
    <w:rPr>
      <w:rFonts w:ascii="Arial" w:hAnsi="Arial" w:cs="Arial"/>
      <w:color w:val="000000"/>
      <w:sz w:val="24"/>
      <w:szCs w:val="24"/>
      <w:lang w:val="de-DE"/>
    </w:rPr>
  </w:style>
  <w:style w:type="paragraph" w:styleId="StandardWeb">
    <w:name w:val="Normal (Web)"/>
    <w:basedOn w:val="Standard"/>
    <w:uiPriority w:val="99"/>
    <w:unhideWhenUsed/>
    <w:rsid w:val="00686598"/>
    <w:pPr>
      <w:spacing w:before="100" w:beforeAutospacing="1" w:after="100" w:afterAutospacing="1" w:line="240" w:lineRule="auto"/>
      <w:jc w:val="left"/>
    </w:pPr>
    <w:rPr>
      <w:rFonts w:ascii="Times New Roman" w:hAnsi="Times New Roman"/>
      <w:sz w:val="24"/>
      <w:lang w:eastAsia="de-DE"/>
    </w:rPr>
  </w:style>
  <w:style w:type="table" w:customStyle="1" w:styleId="TableGrid32">
    <w:name w:val="Table Grid32"/>
    <w:basedOn w:val="NormaleTabelle"/>
    <w:next w:val="Tabellenraster"/>
    <w:rsid w:val="00196EC2"/>
    <w:rPr>
      <w:rFonts w:ascii="Calibri" w:eastAsia="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316D"/>
    <w:rPr>
      <w:rFonts w:ascii="Arial" w:hAnsi="Arial"/>
      <w:sz w:val="22"/>
      <w:szCs w:val="24"/>
      <w:lang w:val="de-DE"/>
    </w:rPr>
  </w:style>
  <w:style w:type="character" w:styleId="Platzhaltertext">
    <w:name w:val="Placeholder Text"/>
    <w:basedOn w:val="Absatz-Standardschriftart"/>
    <w:uiPriority w:val="99"/>
    <w:semiHidden/>
    <w:rsid w:val="002C7D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7119">
      <w:bodyDiv w:val="1"/>
      <w:marLeft w:val="0"/>
      <w:marRight w:val="0"/>
      <w:marTop w:val="0"/>
      <w:marBottom w:val="0"/>
      <w:divBdr>
        <w:top w:val="none" w:sz="0" w:space="0" w:color="auto"/>
        <w:left w:val="none" w:sz="0" w:space="0" w:color="auto"/>
        <w:bottom w:val="none" w:sz="0" w:space="0" w:color="auto"/>
        <w:right w:val="none" w:sz="0" w:space="0" w:color="auto"/>
      </w:divBdr>
      <w:divsChild>
        <w:div w:id="1377199588">
          <w:marLeft w:val="0"/>
          <w:marRight w:val="0"/>
          <w:marTop w:val="150"/>
          <w:marBottom w:val="0"/>
          <w:divBdr>
            <w:top w:val="none" w:sz="0" w:space="0" w:color="auto"/>
            <w:left w:val="none" w:sz="0" w:space="0" w:color="auto"/>
            <w:bottom w:val="none" w:sz="0" w:space="0" w:color="auto"/>
            <w:right w:val="none" w:sz="0" w:space="0" w:color="auto"/>
          </w:divBdr>
          <w:divsChild>
            <w:div w:id="752239443">
              <w:marLeft w:val="0"/>
              <w:marRight w:val="0"/>
              <w:marTop w:val="0"/>
              <w:marBottom w:val="0"/>
              <w:divBdr>
                <w:top w:val="none" w:sz="0" w:space="0" w:color="auto"/>
                <w:left w:val="none" w:sz="0" w:space="0" w:color="auto"/>
                <w:bottom w:val="none" w:sz="0" w:space="0" w:color="auto"/>
                <w:right w:val="none" w:sz="0" w:space="0" w:color="auto"/>
              </w:divBdr>
              <w:divsChild>
                <w:div w:id="548229776">
                  <w:marLeft w:val="0"/>
                  <w:marRight w:val="0"/>
                  <w:marTop w:val="0"/>
                  <w:marBottom w:val="0"/>
                  <w:divBdr>
                    <w:top w:val="none" w:sz="0" w:space="0" w:color="auto"/>
                    <w:left w:val="none" w:sz="0" w:space="0" w:color="auto"/>
                    <w:bottom w:val="none" w:sz="0" w:space="0" w:color="auto"/>
                    <w:right w:val="none" w:sz="0" w:space="0" w:color="auto"/>
                  </w:divBdr>
                  <w:divsChild>
                    <w:div w:id="263149605">
                      <w:marLeft w:val="405"/>
                      <w:marRight w:val="75"/>
                      <w:marTop w:val="0"/>
                      <w:marBottom w:val="0"/>
                      <w:divBdr>
                        <w:top w:val="none" w:sz="0" w:space="0" w:color="auto"/>
                        <w:left w:val="none" w:sz="0" w:space="0" w:color="auto"/>
                        <w:bottom w:val="none" w:sz="0" w:space="0" w:color="auto"/>
                        <w:right w:val="none" w:sz="0" w:space="0" w:color="auto"/>
                      </w:divBdr>
                      <w:divsChild>
                        <w:div w:id="1199052889">
                          <w:marLeft w:val="0"/>
                          <w:marRight w:val="0"/>
                          <w:marTop w:val="120"/>
                          <w:marBottom w:val="0"/>
                          <w:divBdr>
                            <w:top w:val="none" w:sz="0" w:space="0" w:color="auto"/>
                            <w:left w:val="none" w:sz="0" w:space="0" w:color="auto"/>
                            <w:bottom w:val="none" w:sz="0" w:space="0" w:color="auto"/>
                            <w:right w:val="none" w:sz="0" w:space="0" w:color="auto"/>
                          </w:divBdr>
                          <w:divsChild>
                            <w:div w:id="274600783">
                              <w:marLeft w:val="0"/>
                              <w:marRight w:val="0"/>
                              <w:marTop w:val="120"/>
                              <w:marBottom w:val="0"/>
                              <w:divBdr>
                                <w:top w:val="none" w:sz="0" w:space="0" w:color="auto"/>
                                <w:left w:val="none" w:sz="0" w:space="0" w:color="auto"/>
                                <w:bottom w:val="none" w:sz="0" w:space="0" w:color="auto"/>
                                <w:right w:val="none" w:sz="0" w:space="0" w:color="auto"/>
                              </w:divBdr>
                              <w:divsChild>
                                <w:div w:id="17014710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521268">
      <w:bodyDiv w:val="1"/>
      <w:marLeft w:val="0"/>
      <w:marRight w:val="0"/>
      <w:marTop w:val="0"/>
      <w:marBottom w:val="0"/>
      <w:divBdr>
        <w:top w:val="none" w:sz="0" w:space="0" w:color="auto"/>
        <w:left w:val="none" w:sz="0" w:space="0" w:color="auto"/>
        <w:bottom w:val="none" w:sz="0" w:space="0" w:color="auto"/>
        <w:right w:val="none" w:sz="0" w:space="0" w:color="auto"/>
      </w:divBdr>
      <w:divsChild>
        <w:div w:id="652946747">
          <w:marLeft w:val="0"/>
          <w:marRight w:val="0"/>
          <w:marTop w:val="0"/>
          <w:marBottom w:val="0"/>
          <w:divBdr>
            <w:top w:val="none" w:sz="0" w:space="0" w:color="auto"/>
            <w:left w:val="none" w:sz="0" w:space="0" w:color="auto"/>
            <w:bottom w:val="none" w:sz="0" w:space="0" w:color="auto"/>
            <w:right w:val="none" w:sz="0" w:space="0" w:color="auto"/>
          </w:divBdr>
          <w:divsChild>
            <w:div w:id="449322964">
              <w:marLeft w:val="0"/>
              <w:marRight w:val="0"/>
              <w:marTop w:val="0"/>
              <w:marBottom w:val="0"/>
              <w:divBdr>
                <w:top w:val="none" w:sz="0" w:space="0" w:color="auto"/>
                <w:left w:val="none" w:sz="0" w:space="0" w:color="auto"/>
                <w:bottom w:val="none" w:sz="0" w:space="0" w:color="auto"/>
                <w:right w:val="none" w:sz="0" w:space="0" w:color="auto"/>
              </w:divBdr>
              <w:divsChild>
                <w:div w:id="710693991">
                  <w:marLeft w:val="0"/>
                  <w:marRight w:val="450"/>
                  <w:marTop w:val="0"/>
                  <w:marBottom w:val="0"/>
                  <w:divBdr>
                    <w:top w:val="none" w:sz="0" w:space="0" w:color="auto"/>
                    <w:left w:val="none" w:sz="0" w:space="0" w:color="auto"/>
                    <w:bottom w:val="none" w:sz="0" w:space="0" w:color="auto"/>
                    <w:right w:val="none" w:sz="0" w:space="0" w:color="auto"/>
                  </w:divBdr>
                  <w:divsChild>
                    <w:div w:id="162850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82F8BF31-2C0B-4BDB-941F-98F36EEFD352}"/>
      </w:docPartPr>
      <w:docPartBody>
        <w:p w:rsidR="00954198" w:rsidRDefault="00954198">
          <w:r w:rsidRPr="0067087B">
            <w:rPr>
              <w:rStyle w:val="Platzhaltertext"/>
            </w:rPr>
            <w:t>Klicken oder tippen Sie hier, um Text einzugeben.</w:t>
          </w:r>
        </w:p>
      </w:docPartBody>
    </w:docPart>
    <w:docPart>
      <w:docPartPr>
        <w:name w:val="EFFED7BBAF93458A8A202742FE5E2F05"/>
        <w:category>
          <w:name w:val="Allgemein"/>
          <w:gallery w:val="placeholder"/>
        </w:category>
        <w:types>
          <w:type w:val="bbPlcHdr"/>
        </w:types>
        <w:behaviors>
          <w:behavior w:val="content"/>
        </w:behaviors>
        <w:guid w:val="{05FBA701-46AD-4B94-912A-1A03F213DB89}"/>
      </w:docPartPr>
      <w:docPartBody>
        <w:p w:rsidR="00681945" w:rsidRDefault="00681945" w:rsidP="00681945">
          <w:pPr>
            <w:pStyle w:val="EFFED7BBAF93458A8A202742FE5E2F05"/>
          </w:pPr>
          <w:r w:rsidRPr="0067087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98"/>
    <w:rsid w:val="00002056"/>
    <w:rsid w:val="0002629D"/>
    <w:rsid w:val="000A2772"/>
    <w:rsid w:val="000C5F48"/>
    <w:rsid w:val="000F2FEA"/>
    <w:rsid w:val="001166E4"/>
    <w:rsid w:val="004012A5"/>
    <w:rsid w:val="00452BF3"/>
    <w:rsid w:val="004D49AE"/>
    <w:rsid w:val="00681945"/>
    <w:rsid w:val="008F4D8F"/>
    <w:rsid w:val="00954198"/>
    <w:rsid w:val="009A5E98"/>
    <w:rsid w:val="00AE7583"/>
    <w:rsid w:val="00B43F3E"/>
    <w:rsid w:val="00BB3E24"/>
    <w:rsid w:val="00C32328"/>
    <w:rsid w:val="00C3675A"/>
    <w:rsid w:val="00D31C52"/>
    <w:rsid w:val="00DB1440"/>
    <w:rsid w:val="00E8651A"/>
    <w:rsid w:val="00EA58B5"/>
    <w:rsid w:val="00F24290"/>
    <w:rsid w:val="00F85ADB"/>
    <w:rsid w:val="00F86FF6"/>
    <w:rsid w:val="00FB70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1945"/>
    <w:rPr>
      <w:color w:val="666666"/>
    </w:rPr>
  </w:style>
  <w:style w:type="paragraph" w:customStyle="1" w:styleId="EFFED7BBAF93458A8A202742FE5E2F05">
    <w:name w:val="EFFED7BBAF93458A8A202742FE5E2F05"/>
    <w:rsid w:val="00681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989AB-B4EB-407C-8329-64E448A66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2141</Words>
  <Characters>13490</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Luther</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Naumann</dc:creator>
  <cp:lastModifiedBy>Luther Leipzig</cp:lastModifiedBy>
  <cp:revision>25</cp:revision>
  <cp:lastPrinted>2024-09-06T11:08:00Z</cp:lastPrinted>
  <dcterms:created xsi:type="dcterms:W3CDTF">2025-08-12T15:31:00Z</dcterms:created>
  <dcterms:modified xsi:type="dcterms:W3CDTF">2026-04-24T12:41:00Z</dcterms:modified>
</cp:coreProperties>
</file>